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F1" w:rsidRPr="000104F1" w:rsidRDefault="14AC931D" w:rsidP="005A70F1">
      <w:pPr>
        <w:ind w:left="0"/>
      </w:pPr>
      <w:r>
        <w:rPr>
          <w:noProof/>
        </w:rPr>
        <w:drawing>
          <wp:inline distT="0" distB="0" distL="0" distR="0" wp14:anchorId="6CD17933" wp14:editId="3C3D6C1C">
            <wp:extent cx="2276475" cy="2276475"/>
            <wp:effectExtent l="0" t="0" r="0" b="0"/>
            <wp:docPr id="642446291" name="Afbeelding 64244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inline>
        </w:drawing>
      </w:r>
    </w:p>
    <w:p w:rsidR="000104F1" w:rsidRDefault="00A059C9" w:rsidP="005A70F1">
      <w:pPr>
        <w:ind w:left="0"/>
      </w:pPr>
      <w:r>
        <w:t>Beste ouder(s), verzorger(s),</w:t>
      </w:r>
    </w:p>
    <w:p w:rsidR="00A059C9" w:rsidRPr="00A059C9" w:rsidRDefault="00A059C9" w:rsidP="005A70F1">
      <w:pPr>
        <w:ind w:left="0"/>
      </w:pPr>
    </w:p>
    <w:p w:rsidR="000104F1" w:rsidRPr="00A059C9" w:rsidRDefault="000104F1" w:rsidP="005A70F1">
      <w:pPr>
        <w:ind w:left="0"/>
      </w:pPr>
      <w:r w:rsidRPr="00A059C9">
        <w:t xml:space="preserve">Dit is de jaarbijlage 2020-2021 van de </w:t>
      </w:r>
      <w:r w:rsidR="00DA77E5" w:rsidRPr="00A059C9">
        <w:t>RKBS De Bosbouwers</w:t>
      </w:r>
      <w:r w:rsidRPr="00A059C9">
        <w:t xml:space="preserve">. </w:t>
      </w:r>
    </w:p>
    <w:p w:rsidR="000104F1" w:rsidRPr="00A059C9" w:rsidRDefault="000104F1" w:rsidP="005A70F1">
      <w:pPr>
        <w:ind w:left="0"/>
      </w:pPr>
      <w:r w:rsidRPr="00A059C9">
        <w:t xml:space="preserve"> </w:t>
      </w:r>
    </w:p>
    <w:p w:rsidR="00A059C9" w:rsidRDefault="000104F1" w:rsidP="005A70F1">
      <w:pPr>
        <w:ind w:left="0"/>
      </w:pPr>
      <w:r w:rsidRPr="00A059C9">
        <w:t>Het is de bedoeling om deze jaarbijlage te gebruiken, als aanvulling op de schoolgids</w:t>
      </w:r>
      <w:r w:rsidR="00A059C9">
        <w:t xml:space="preserve">, welke digitaal beschikbaar is via onze website. </w:t>
      </w:r>
    </w:p>
    <w:p w:rsidR="000104F1" w:rsidRPr="00A059C9" w:rsidRDefault="000104F1" w:rsidP="005A70F1">
      <w:pPr>
        <w:ind w:left="0"/>
      </w:pPr>
      <w:r w:rsidRPr="00A059C9">
        <w:t xml:space="preserve">In de schoolgids wordt onze visie op en richting van ons onderwijs uit de doeken gedaan. In deze jaarbijlage staan de organisatorische zaken, die per jaar wijzigen. </w:t>
      </w:r>
    </w:p>
    <w:p w:rsidR="000104F1" w:rsidRPr="00A059C9" w:rsidRDefault="000104F1" w:rsidP="005A70F1">
      <w:pPr>
        <w:ind w:left="0"/>
      </w:pPr>
      <w:r w:rsidRPr="00A059C9">
        <w:t xml:space="preserve"> </w:t>
      </w:r>
    </w:p>
    <w:p w:rsidR="00A059C9" w:rsidRDefault="00A059C9" w:rsidP="005A70F1">
      <w:pPr>
        <w:ind w:left="0"/>
      </w:pPr>
      <w:r>
        <w:t>Wij vinden het belangrijk om u goed te informeren.</w:t>
      </w:r>
      <w:r w:rsidR="000104F1" w:rsidRPr="00A059C9">
        <w:t xml:space="preserve"> Buiten het directe contact</w:t>
      </w:r>
      <w:r>
        <w:t>,</w:t>
      </w:r>
      <w:r w:rsidR="000104F1" w:rsidRPr="00A059C9">
        <w:t xml:space="preserve"> dat u met de groepsleerkracht of de directeur heeft, proberen wij u zo goed mogelijk te informeren</w:t>
      </w:r>
      <w:r>
        <w:t xml:space="preserve">. Daarvoor gebruiken wij verschillende kanalen. Belangrijke brieven gaan via de mail, korte berichten en de planning van activiteiten worden via de schoolapp gecommuniceerd. Daarnaast sturen wij iedere twee weken het laatste nieuws via de </w:t>
      </w:r>
      <w:r w:rsidR="000104F1" w:rsidRPr="00A059C9">
        <w:t>“D</w:t>
      </w:r>
      <w:r w:rsidR="6A9B406B" w:rsidRPr="00A059C9">
        <w:t>e Bosbode</w:t>
      </w:r>
      <w:r>
        <w:t xml:space="preserve">”, deze ontvangt u ook per mail en is terug te vinden op de website van de school. </w:t>
      </w:r>
    </w:p>
    <w:p w:rsidR="000104F1" w:rsidRPr="00A059C9" w:rsidRDefault="00A059C9" w:rsidP="005A70F1">
      <w:pPr>
        <w:ind w:left="0"/>
      </w:pPr>
      <w:r>
        <w:t xml:space="preserve">De meer algemene informatie staat in onze schoolgids. </w:t>
      </w:r>
    </w:p>
    <w:p w:rsidR="000104F1" w:rsidRPr="00A059C9" w:rsidRDefault="000104F1" w:rsidP="005A70F1">
      <w:pPr>
        <w:ind w:left="0"/>
      </w:pPr>
      <w:r w:rsidRPr="00A059C9">
        <w:t xml:space="preserve">Wij hopen u op deze manier zo volledig  mogelijk te informeren over de gang van zaken op onze school. </w:t>
      </w:r>
    </w:p>
    <w:p w:rsidR="000104F1" w:rsidRPr="00A059C9" w:rsidRDefault="000104F1" w:rsidP="005A70F1">
      <w:pPr>
        <w:ind w:left="0"/>
      </w:pPr>
      <w:r w:rsidRPr="00A059C9">
        <w:t xml:space="preserve"> </w:t>
      </w:r>
    </w:p>
    <w:p w:rsidR="000104F1" w:rsidRPr="00A059C9" w:rsidRDefault="000104F1" w:rsidP="005A70F1">
      <w:pPr>
        <w:ind w:left="0"/>
      </w:pPr>
      <w:r w:rsidRPr="00A059C9">
        <w:t xml:space="preserve">Tevens hopen wij op een prettige samenwerking en een leerzaam schooljaar voor uw kind(eren). </w:t>
      </w:r>
    </w:p>
    <w:p w:rsidR="000104F1" w:rsidRPr="00A059C9" w:rsidRDefault="000104F1" w:rsidP="005A70F1">
      <w:pPr>
        <w:ind w:left="0"/>
      </w:pPr>
      <w:r w:rsidRPr="00A059C9">
        <w:t xml:space="preserve"> </w:t>
      </w:r>
    </w:p>
    <w:p w:rsidR="000104F1" w:rsidRPr="00A059C9" w:rsidRDefault="000104F1" w:rsidP="005A70F1">
      <w:pPr>
        <w:ind w:left="0"/>
      </w:pPr>
      <w:r w:rsidRPr="00A059C9">
        <w:t xml:space="preserve">Met vriendelijke groet, </w:t>
      </w:r>
    </w:p>
    <w:p w:rsidR="000104F1" w:rsidRPr="00A059C9" w:rsidRDefault="000104F1" w:rsidP="005A70F1">
      <w:pPr>
        <w:ind w:left="0"/>
      </w:pPr>
      <w:r w:rsidRPr="00A059C9">
        <w:t xml:space="preserve"> </w:t>
      </w:r>
    </w:p>
    <w:p w:rsidR="000104F1" w:rsidRPr="00A059C9" w:rsidRDefault="000104F1" w:rsidP="005A70F1">
      <w:pPr>
        <w:ind w:left="0"/>
      </w:pPr>
      <w:r w:rsidRPr="00A059C9">
        <w:t>Het team</w:t>
      </w:r>
      <w:r w:rsidR="00222D30">
        <w:t xml:space="preserve"> </w:t>
      </w:r>
      <w:r w:rsidRPr="00A059C9">
        <w:t xml:space="preserve">van </w:t>
      </w:r>
      <w:r w:rsidR="2F3383A6" w:rsidRPr="00A059C9">
        <w:t>RKBS De Bosbouwers</w:t>
      </w:r>
      <w:r w:rsidRPr="00A059C9">
        <w:t xml:space="preserve">.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50098B91">
        <w:t xml:space="preserve"> </w:t>
      </w:r>
    </w:p>
    <w:p w:rsidR="50098B91" w:rsidRDefault="50098B91" w:rsidP="005A70F1">
      <w:pPr>
        <w:ind w:left="0"/>
      </w:pP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pPr>
      <w:r w:rsidRPr="000104F1">
        <w:t xml:space="preserve">  </w:t>
      </w:r>
      <w:r w:rsidRPr="000104F1">
        <w:tab/>
        <w:t xml:space="preserve"> </w:t>
      </w:r>
    </w:p>
    <w:p w:rsidR="005A70F1" w:rsidRDefault="005A70F1" w:rsidP="005A70F1">
      <w:pPr>
        <w:pStyle w:val="Kop1"/>
        <w:ind w:left="0"/>
      </w:pPr>
    </w:p>
    <w:p w:rsidR="000104F1" w:rsidRPr="005A70F1" w:rsidRDefault="005A70F1" w:rsidP="005A70F1">
      <w:pPr>
        <w:pStyle w:val="Kop1"/>
        <w:ind w:left="0"/>
      </w:pPr>
      <w:r>
        <w:rPr>
          <w:noProof/>
        </w:rPr>
        <w:lastRenderedPageBreak/>
        <w:drawing>
          <wp:anchor distT="0" distB="0" distL="114300" distR="114300" simplePos="0" relativeHeight="251662336" behindDoc="0" locked="0" layoutInCell="1" allowOverlap="1" wp14:anchorId="30849DA5" wp14:editId="09450F4C">
            <wp:simplePos x="0" y="0"/>
            <wp:positionH relativeFrom="margin">
              <wp:align>right</wp:align>
            </wp:positionH>
            <wp:positionV relativeFrom="paragraph">
              <wp:posOffset>0</wp:posOffset>
            </wp:positionV>
            <wp:extent cx="2514600" cy="1695450"/>
            <wp:effectExtent l="0" t="0" r="0" b="0"/>
            <wp:wrapThrough wrapText="bothSides">
              <wp:wrapPolygon edited="0">
                <wp:start x="17182" y="0"/>
                <wp:lineTo x="6055" y="0"/>
                <wp:lineTo x="3109" y="728"/>
                <wp:lineTo x="3273" y="3883"/>
                <wp:lineTo x="2455" y="5582"/>
                <wp:lineTo x="1800" y="7281"/>
                <wp:lineTo x="655" y="11649"/>
                <wp:lineTo x="0" y="13106"/>
                <wp:lineTo x="0" y="16503"/>
                <wp:lineTo x="982" y="19416"/>
                <wp:lineTo x="982" y="20872"/>
                <wp:lineTo x="3436" y="21357"/>
                <wp:lineTo x="9982" y="21357"/>
                <wp:lineTo x="17509" y="21357"/>
                <wp:lineTo x="17673" y="21357"/>
                <wp:lineTo x="18327" y="19416"/>
                <wp:lineTo x="16691" y="16261"/>
                <wp:lineTo x="18327" y="14804"/>
                <wp:lineTo x="19473" y="13106"/>
                <wp:lineTo x="18982" y="11649"/>
                <wp:lineTo x="19964" y="7766"/>
                <wp:lineTo x="21436" y="4369"/>
                <wp:lineTo x="21436" y="3398"/>
                <wp:lineTo x="18491" y="0"/>
                <wp:lineTo x="17182" y="0"/>
              </wp:wrapPolygon>
            </wp:wrapThrough>
            <wp:docPr id="13265539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14600" cy="1695450"/>
                    </a:xfrm>
                    <a:prstGeom prst="rect">
                      <a:avLst/>
                    </a:prstGeom>
                    <a:noFill/>
                    <a:ln>
                      <a:noFill/>
                    </a:ln>
                  </pic:spPr>
                </pic:pic>
              </a:graphicData>
            </a:graphic>
          </wp:anchor>
        </w:drawing>
      </w:r>
      <w:r w:rsidR="000104F1" w:rsidRPr="005A70F1">
        <w:t xml:space="preserve">Adressen </w:t>
      </w:r>
    </w:p>
    <w:p w:rsidR="000104F1" w:rsidRPr="00222D30" w:rsidRDefault="4D9E59FA" w:rsidP="005A70F1">
      <w:pPr>
        <w:ind w:left="0"/>
        <w:rPr>
          <w:rFonts w:ascii="Calibri" w:eastAsia="Calibri" w:hAnsi="Calibri" w:cs="Calibri"/>
        </w:rPr>
      </w:pPr>
      <w:r w:rsidRPr="00222D30">
        <w:t>RKBS De Bosbouwers</w:t>
      </w:r>
      <w:r w:rsidR="000104F1" w:rsidRPr="00222D30">
        <w:t xml:space="preserve">                  </w:t>
      </w:r>
    </w:p>
    <w:p w:rsidR="000104F1" w:rsidRPr="00222D30" w:rsidRDefault="31EB41BF" w:rsidP="005A70F1">
      <w:pPr>
        <w:ind w:left="0"/>
      </w:pPr>
      <w:r w:rsidRPr="00222D30">
        <w:t>Liesbos 12</w:t>
      </w:r>
      <w:r w:rsidR="000104F1" w:rsidRPr="00222D30">
        <w:t xml:space="preserve">                       </w:t>
      </w:r>
    </w:p>
    <w:p w:rsidR="000104F1" w:rsidRPr="00222D30" w:rsidRDefault="000104F1" w:rsidP="005A70F1">
      <w:pPr>
        <w:ind w:left="0"/>
        <w:rPr>
          <w:rFonts w:ascii="Calibri" w:eastAsia="Calibri" w:hAnsi="Calibri" w:cs="Calibri"/>
        </w:rPr>
      </w:pPr>
      <w:r w:rsidRPr="00222D30">
        <w:t>213</w:t>
      </w:r>
      <w:r w:rsidR="00643419" w:rsidRPr="00222D30">
        <w:t>4</w:t>
      </w:r>
      <w:r w:rsidRPr="00222D30">
        <w:t xml:space="preserve"> </w:t>
      </w:r>
      <w:r w:rsidR="68BA1344" w:rsidRPr="00222D30">
        <w:t>SB</w:t>
      </w:r>
      <w:r w:rsidRPr="00222D30">
        <w:t xml:space="preserve"> Hoofddorp                   </w:t>
      </w:r>
    </w:p>
    <w:p w:rsidR="000104F1" w:rsidRPr="00222D30" w:rsidRDefault="000104F1" w:rsidP="005A70F1">
      <w:pPr>
        <w:ind w:left="0"/>
      </w:pPr>
    </w:p>
    <w:p w:rsidR="000104F1" w:rsidRPr="00222D30" w:rsidRDefault="00222D30" w:rsidP="005A70F1">
      <w:pPr>
        <w:ind w:left="0"/>
        <w:rPr>
          <w:rFonts w:ascii="Calibri" w:eastAsia="Calibri" w:hAnsi="Calibri" w:cs="Calibri"/>
        </w:rPr>
      </w:pPr>
      <w:r>
        <w:t>T</w:t>
      </w:r>
      <w:r w:rsidR="000104F1" w:rsidRPr="00222D30">
        <w:t>elefoon: 023-55</w:t>
      </w:r>
      <w:r w:rsidR="095A9543" w:rsidRPr="00222D30">
        <w:t>53290</w:t>
      </w:r>
      <w:r w:rsidR="000104F1" w:rsidRPr="00222D30">
        <w:t xml:space="preserve"> </w:t>
      </w:r>
    </w:p>
    <w:p w:rsidR="000104F1" w:rsidRPr="00222D30" w:rsidRDefault="00222D30" w:rsidP="005A70F1">
      <w:pPr>
        <w:ind w:left="0"/>
      </w:pPr>
      <w:r>
        <w:t>E</w:t>
      </w:r>
      <w:r w:rsidR="000104F1" w:rsidRPr="00222D30">
        <w:t xml:space="preserve">-mail: </w:t>
      </w:r>
      <w:r w:rsidR="54FEC6B5" w:rsidRPr="00222D30">
        <w:t>info@debosbouwers.nl</w:t>
      </w:r>
      <w:r w:rsidR="000104F1" w:rsidRPr="00222D30">
        <w:t xml:space="preserve"> </w:t>
      </w:r>
    </w:p>
    <w:p w:rsidR="000104F1" w:rsidRPr="00222D30" w:rsidRDefault="000104F1" w:rsidP="005A70F1">
      <w:pPr>
        <w:ind w:left="0"/>
        <w:rPr>
          <w:rFonts w:ascii="Calibri" w:eastAsia="Calibri" w:hAnsi="Calibri" w:cs="Calibri"/>
        </w:rPr>
      </w:pPr>
      <w:r w:rsidRPr="00222D30">
        <w:t xml:space="preserve"> </w:t>
      </w:r>
    </w:p>
    <w:p w:rsidR="00222D30" w:rsidRPr="005A70F1" w:rsidRDefault="00222D30" w:rsidP="005A70F1">
      <w:pPr>
        <w:pStyle w:val="Kop1"/>
        <w:ind w:left="0"/>
        <w:rPr>
          <w:rStyle w:val="Zwaar"/>
          <w:b w:val="0"/>
          <w:bCs w:val="0"/>
        </w:rPr>
      </w:pPr>
      <w:r w:rsidRPr="005A70F1">
        <w:rPr>
          <w:rStyle w:val="Zwaar"/>
          <w:b w:val="0"/>
          <w:bCs w:val="0"/>
        </w:rPr>
        <w:t>MR</w:t>
      </w:r>
    </w:p>
    <w:p w:rsidR="00222D30" w:rsidRDefault="6BEBA679" w:rsidP="005A70F1">
      <w:pPr>
        <w:ind w:left="0"/>
      </w:pPr>
      <w:r w:rsidRPr="00222D30">
        <w:t xml:space="preserve">Arjan Versteeg </w:t>
      </w:r>
      <w:r w:rsidR="00222D30">
        <w:tab/>
      </w:r>
      <w:r w:rsidR="00222D30">
        <w:tab/>
        <w:t>Voorzitter</w:t>
      </w:r>
      <w:r w:rsidR="00222D30">
        <w:tab/>
      </w:r>
      <w:r w:rsidR="775062AF" w:rsidRPr="00222D30">
        <w:t xml:space="preserve">      </w:t>
      </w:r>
      <w:r w:rsidR="00222D30">
        <w:tab/>
        <w:t>O</w:t>
      </w:r>
      <w:r w:rsidR="00222D30" w:rsidRPr="00222D30">
        <w:t xml:space="preserve">udergeleding           </w:t>
      </w:r>
      <w:r w:rsidR="775062AF" w:rsidRPr="00222D30">
        <w:t xml:space="preserve">                       </w:t>
      </w:r>
    </w:p>
    <w:p w:rsidR="00222D30" w:rsidRDefault="01273160" w:rsidP="005A70F1">
      <w:pPr>
        <w:ind w:left="0"/>
      </w:pPr>
      <w:r w:rsidRPr="00222D30">
        <w:t xml:space="preserve">Wendy Boekel </w:t>
      </w:r>
      <w:r w:rsidR="00222D30">
        <w:tab/>
      </w:r>
      <w:r w:rsidR="00222D30">
        <w:tab/>
      </w:r>
      <w:r w:rsidR="000104F1" w:rsidRPr="00222D30">
        <w:t>(</w:t>
      </w:r>
      <w:r w:rsidR="05A9EC1C" w:rsidRPr="00222D30">
        <w:t>secretaris</w:t>
      </w:r>
      <w:r w:rsidR="000104F1" w:rsidRPr="00222D30">
        <w:t xml:space="preserve">) </w:t>
      </w:r>
      <w:r w:rsidR="07C5E03C" w:rsidRPr="00222D30">
        <w:t xml:space="preserve">                 </w:t>
      </w:r>
      <w:r w:rsidR="00222D30">
        <w:tab/>
        <w:t>O</w:t>
      </w:r>
      <w:r w:rsidR="00222D30" w:rsidRPr="00222D30">
        <w:t xml:space="preserve">udergeleding           </w:t>
      </w:r>
      <w:r w:rsidR="07C5E03C" w:rsidRPr="00222D30">
        <w:t xml:space="preserve">                  </w:t>
      </w:r>
    </w:p>
    <w:p w:rsidR="000104F1" w:rsidRPr="00222D30" w:rsidRDefault="748BFAFE" w:rsidP="005A70F1">
      <w:pPr>
        <w:ind w:left="0"/>
      </w:pPr>
      <w:r w:rsidRPr="00222D30">
        <w:t xml:space="preserve">Ruben van Riemsdijk </w:t>
      </w:r>
      <w:r w:rsidR="00222D30">
        <w:tab/>
      </w:r>
      <w:r w:rsidR="005A70F1">
        <w:tab/>
      </w:r>
      <w:r w:rsidR="000104F1" w:rsidRPr="00222D30">
        <w:t>(lid)</w:t>
      </w:r>
      <w:r w:rsidR="00222D30">
        <w:tab/>
      </w:r>
      <w:r w:rsidR="00222D30">
        <w:tab/>
      </w:r>
      <w:r w:rsidR="00222D30">
        <w:tab/>
        <w:t>O</w:t>
      </w:r>
      <w:r w:rsidR="00222D30" w:rsidRPr="00222D30">
        <w:t>udergeleding</w:t>
      </w:r>
    </w:p>
    <w:p w:rsidR="005A70F1" w:rsidRDefault="005A70F1" w:rsidP="005A70F1">
      <w:pPr>
        <w:ind w:left="0"/>
      </w:pPr>
      <w:r w:rsidRPr="00222D30">
        <w:t>Trudie Dodemont</w:t>
      </w:r>
      <w:r>
        <w:tab/>
      </w:r>
      <w:r w:rsidRPr="00222D30">
        <w:t xml:space="preserve"> </w:t>
      </w:r>
      <w:r>
        <w:tab/>
        <w:t>Algemeen lid)</w:t>
      </w:r>
      <w:r>
        <w:tab/>
      </w:r>
      <w:r>
        <w:tab/>
      </w:r>
      <w:r w:rsidRPr="00222D30">
        <w:t>Personeelsgeleding</w:t>
      </w:r>
      <w:r>
        <w:tab/>
      </w:r>
      <w:r>
        <w:tab/>
      </w:r>
    </w:p>
    <w:p w:rsidR="005A70F1" w:rsidRPr="00222D30" w:rsidRDefault="005A70F1" w:rsidP="005A70F1">
      <w:pPr>
        <w:ind w:left="0"/>
      </w:pPr>
      <w:r w:rsidRPr="00222D30">
        <w:t xml:space="preserve">Gaby van Willigen </w:t>
      </w:r>
      <w:r>
        <w:tab/>
      </w:r>
      <w:r>
        <w:tab/>
      </w:r>
      <w:r w:rsidRPr="00222D30">
        <w:t>(lid, groep 1-2a)</w:t>
      </w:r>
      <w:r>
        <w:tab/>
      </w:r>
      <w:r w:rsidRPr="00222D30">
        <w:t>Personeelsgeleding</w:t>
      </w:r>
      <w:r>
        <w:tab/>
      </w:r>
      <w:r>
        <w:tab/>
      </w:r>
    </w:p>
    <w:p w:rsidR="000104F1" w:rsidRPr="00222D30" w:rsidRDefault="000104F1" w:rsidP="005A70F1">
      <w:pPr>
        <w:ind w:left="0"/>
      </w:pPr>
    </w:p>
    <w:p w:rsidR="000104F1" w:rsidRPr="00222D30" w:rsidRDefault="10590BAD" w:rsidP="005A70F1">
      <w:pPr>
        <w:pStyle w:val="Kop1"/>
        <w:ind w:left="0"/>
      </w:pPr>
      <w:r w:rsidRPr="00222D30">
        <w:t>Ouderraad</w:t>
      </w:r>
      <w:r w:rsidR="0706BD6A" w:rsidRPr="00222D30">
        <w:t xml:space="preserve">                   </w:t>
      </w:r>
      <w:r w:rsidR="52F05412" w:rsidRPr="00222D30">
        <w:t xml:space="preserve"> </w:t>
      </w:r>
    </w:p>
    <w:p w:rsidR="000104F1" w:rsidRPr="00222D30" w:rsidRDefault="11E476ED" w:rsidP="005A70F1">
      <w:pPr>
        <w:ind w:left="0"/>
      </w:pPr>
      <w:r w:rsidRPr="00222D30">
        <w:t>Annemieke den Hoet</w:t>
      </w:r>
      <w:r w:rsidR="000104F1" w:rsidRPr="00222D30">
        <w:t xml:space="preserve">  </w:t>
      </w:r>
      <w:r w:rsidR="00222D30">
        <w:tab/>
      </w:r>
      <w:r w:rsidR="000104F1" w:rsidRPr="00222D30">
        <w:t xml:space="preserve">(voorzitter) </w:t>
      </w:r>
      <w:r w:rsidR="64B9715D" w:rsidRPr="00222D30">
        <w:t xml:space="preserve">                       </w:t>
      </w:r>
    </w:p>
    <w:p w:rsidR="000104F1" w:rsidRPr="00222D30" w:rsidRDefault="49425ACC" w:rsidP="005A70F1">
      <w:pPr>
        <w:ind w:left="0"/>
      </w:pPr>
      <w:r w:rsidRPr="00222D30">
        <w:t xml:space="preserve">Michelle Verhoeven </w:t>
      </w:r>
      <w:r w:rsidR="00222D30">
        <w:tab/>
      </w:r>
      <w:r w:rsidR="005A70F1">
        <w:tab/>
      </w:r>
      <w:r w:rsidRPr="00222D30">
        <w:t xml:space="preserve">(penningmeester)                  </w:t>
      </w:r>
    </w:p>
    <w:p w:rsidR="000104F1" w:rsidRPr="00F7040B" w:rsidRDefault="1FAC4495" w:rsidP="005A70F1">
      <w:pPr>
        <w:ind w:left="0"/>
        <w:rPr>
          <w:rFonts w:ascii="Calibri" w:eastAsia="Calibri" w:hAnsi="Calibri" w:cs="Calibri"/>
        </w:rPr>
      </w:pPr>
      <w:r w:rsidRPr="00F7040B">
        <w:t>Lucie van Vuuren</w:t>
      </w:r>
      <w:r w:rsidR="000104F1" w:rsidRPr="00F7040B">
        <w:t xml:space="preserve"> </w:t>
      </w:r>
      <w:r w:rsidR="00222D30" w:rsidRPr="00F7040B">
        <w:tab/>
      </w:r>
      <w:r w:rsidR="00222D30" w:rsidRPr="00F7040B">
        <w:tab/>
      </w:r>
      <w:r w:rsidR="000104F1" w:rsidRPr="00F7040B">
        <w:t xml:space="preserve">(secretaris)  </w:t>
      </w:r>
    </w:p>
    <w:p w:rsidR="000104F1" w:rsidRPr="00F7040B" w:rsidRDefault="14C936D3" w:rsidP="005A70F1">
      <w:pPr>
        <w:ind w:left="0"/>
      </w:pPr>
      <w:r w:rsidRPr="00F7040B">
        <w:t xml:space="preserve">Anita Bijl </w:t>
      </w:r>
      <w:r w:rsidR="00222D30" w:rsidRPr="00F7040B">
        <w:tab/>
      </w:r>
      <w:r w:rsidR="00222D30" w:rsidRPr="00F7040B">
        <w:tab/>
      </w:r>
      <w:r w:rsidR="00222D30" w:rsidRPr="00F7040B">
        <w:tab/>
      </w:r>
      <w:r w:rsidRPr="00F7040B">
        <w:t>(</w:t>
      </w:r>
      <w:r w:rsidR="00222D30" w:rsidRPr="00F7040B">
        <w:t xml:space="preserve">algemeen </w:t>
      </w:r>
      <w:r w:rsidRPr="00F7040B">
        <w:t>lid)</w:t>
      </w:r>
    </w:p>
    <w:p w:rsidR="14C936D3" w:rsidRPr="00F7040B" w:rsidRDefault="14C936D3" w:rsidP="005A70F1">
      <w:pPr>
        <w:ind w:left="0"/>
      </w:pPr>
      <w:r w:rsidRPr="00F7040B">
        <w:t xml:space="preserve">Ruth Calle </w:t>
      </w:r>
      <w:r w:rsidR="00222D30" w:rsidRPr="00F7040B">
        <w:tab/>
      </w:r>
      <w:r w:rsidR="00222D30" w:rsidRPr="00F7040B">
        <w:tab/>
      </w:r>
      <w:r w:rsidR="00222D30" w:rsidRPr="00F7040B">
        <w:tab/>
      </w:r>
      <w:r w:rsidRPr="00F7040B">
        <w:t>(</w:t>
      </w:r>
      <w:r w:rsidR="00222D30" w:rsidRPr="00F7040B">
        <w:t xml:space="preserve">algemeen </w:t>
      </w:r>
      <w:r w:rsidRPr="00F7040B">
        <w:t>lid)</w:t>
      </w:r>
    </w:p>
    <w:p w:rsidR="00222D30" w:rsidRPr="00F7040B" w:rsidRDefault="00222D30" w:rsidP="005A70F1">
      <w:pPr>
        <w:ind w:left="0"/>
      </w:pPr>
      <w:r w:rsidRPr="00F7040B">
        <w:t xml:space="preserve">Namens het team schuiven Mandy van Bergen en Hannah van Nieuwmegen aan bij de OR vergaderingen. </w:t>
      </w:r>
    </w:p>
    <w:p w:rsidR="000104F1" w:rsidRPr="00F7040B" w:rsidRDefault="000104F1" w:rsidP="005A70F1">
      <w:pPr>
        <w:ind w:left="0"/>
        <w:rPr>
          <w:rFonts w:ascii="Calibri" w:eastAsia="Calibri" w:hAnsi="Calibri" w:cs="Calibri"/>
        </w:rPr>
      </w:pPr>
      <w:r w:rsidRPr="00F7040B">
        <w:t xml:space="preserve"> </w:t>
      </w:r>
    </w:p>
    <w:p w:rsidR="000104F1" w:rsidRPr="00222D30" w:rsidRDefault="000104F1" w:rsidP="005A70F1">
      <w:pPr>
        <w:ind w:left="0"/>
        <w:rPr>
          <w:rFonts w:ascii="Calibri" w:eastAsia="Calibri" w:hAnsi="Calibri" w:cs="Calibri"/>
        </w:rPr>
      </w:pPr>
      <w:r w:rsidRPr="00222D30">
        <w:t xml:space="preserve">Bestuur: Stichting Meer Primair Postadres: </w:t>
      </w:r>
    </w:p>
    <w:p w:rsidR="000104F1" w:rsidRPr="00222D30" w:rsidRDefault="000104F1" w:rsidP="005A70F1">
      <w:pPr>
        <w:ind w:left="0"/>
        <w:rPr>
          <w:rFonts w:ascii="Calibri" w:eastAsia="Calibri" w:hAnsi="Calibri" w:cs="Calibri"/>
        </w:rPr>
      </w:pPr>
      <w:r w:rsidRPr="00222D30">
        <w:t xml:space="preserve">Meer Primair </w:t>
      </w:r>
    </w:p>
    <w:p w:rsidR="000104F1" w:rsidRPr="00222D30" w:rsidRDefault="000104F1" w:rsidP="005A70F1">
      <w:pPr>
        <w:ind w:left="0"/>
        <w:rPr>
          <w:rFonts w:ascii="Calibri" w:eastAsia="Calibri" w:hAnsi="Calibri" w:cs="Calibri"/>
        </w:rPr>
      </w:pPr>
      <w:r w:rsidRPr="00222D30">
        <w:t xml:space="preserve">Postbus 223 2130 AE Hoofddorp telefoon: 023-5542350 www.meerprimair.nl </w:t>
      </w:r>
    </w:p>
    <w:p w:rsidR="50098B91" w:rsidRPr="00222D30" w:rsidRDefault="50098B91" w:rsidP="005A70F1">
      <w:pPr>
        <w:ind w:left="0"/>
      </w:pPr>
    </w:p>
    <w:p w:rsidR="2BFF2B73" w:rsidRPr="00222D30" w:rsidRDefault="2BFF2B73" w:rsidP="005A70F1">
      <w:pPr>
        <w:pStyle w:val="Kop1"/>
        <w:ind w:left="0"/>
      </w:pPr>
      <w:r w:rsidRPr="00222D30">
        <w:t>BSO</w:t>
      </w:r>
    </w:p>
    <w:p w:rsidR="000104F1" w:rsidRPr="00222D30" w:rsidRDefault="000104F1" w:rsidP="005A70F1">
      <w:pPr>
        <w:ind w:left="0"/>
        <w:rPr>
          <w:rFonts w:ascii="Calibri" w:eastAsia="Calibri" w:hAnsi="Calibri" w:cs="Calibri"/>
        </w:rPr>
      </w:pPr>
      <w:r w:rsidRPr="00222D30">
        <w:t xml:space="preserve">SKH </w:t>
      </w:r>
      <w:r w:rsidR="005A70F1">
        <w:t>locatie Wigwam</w:t>
      </w:r>
    </w:p>
    <w:p w:rsidR="005A70F1" w:rsidRDefault="000104F1" w:rsidP="005A70F1">
      <w:pPr>
        <w:ind w:left="0"/>
      </w:pPr>
      <w:r w:rsidRPr="00222D30">
        <w:t xml:space="preserve">Telefoon: 023-5672020 </w:t>
      </w:r>
    </w:p>
    <w:p w:rsidR="000104F1" w:rsidRPr="00222D30" w:rsidRDefault="000104F1" w:rsidP="005A70F1">
      <w:pPr>
        <w:ind w:left="0"/>
      </w:pPr>
      <w:r w:rsidRPr="00222D30">
        <w:t xml:space="preserve">www.kinderopvanghaarlemmermeer.nl </w:t>
      </w:r>
    </w:p>
    <w:p w:rsidR="000104F1" w:rsidRPr="005A70F1" w:rsidRDefault="000104F1" w:rsidP="005A70F1">
      <w:pPr>
        <w:ind w:left="0"/>
      </w:pPr>
      <w:r w:rsidRPr="005A70F1">
        <w:t>info@kinderopvanghaarlemmermeer</w:t>
      </w:r>
      <w:r w:rsidR="06D1DAFF" w:rsidRPr="005A70F1">
        <w:t>.</w:t>
      </w:r>
      <w:r w:rsidRPr="005A70F1">
        <w:t xml:space="preserve">nl </w:t>
      </w:r>
    </w:p>
    <w:p w:rsidR="295ADAF2" w:rsidRPr="00222D30" w:rsidRDefault="295ADAF2" w:rsidP="005A70F1">
      <w:pPr>
        <w:ind w:left="0"/>
      </w:pPr>
    </w:p>
    <w:p w:rsidR="4E53198F" w:rsidRDefault="005A70F1" w:rsidP="005A70F1">
      <w:pPr>
        <w:ind w:left="0"/>
      </w:pPr>
      <w:r>
        <w:t>Babbels locatie Liesbos</w:t>
      </w:r>
    </w:p>
    <w:p w:rsidR="005A70F1" w:rsidRDefault="005A70F1" w:rsidP="005A70F1">
      <w:pPr>
        <w:ind w:left="0"/>
      </w:pPr>
      <w:r>
        <w:t>Telefoon: 023-5617338</w:t>
      </w:r>
    </w:p>
    <w:p w:rsidR="005A70F1" w:rsidRDefault="00F7040B" w:rsidP="005A70F1">
      <w:pPr>
        <w:ind w:left="0"/>
      </w:pPr>
      <w:hyperlink r:id="rId11" w:history="1">
        <w:r w:rsidR="005A70F1" w:rsidRPr="00EE60D8">
          <w:rPr>
            <w:rStyle w:val="Hyperlink"/>
          </w:rPr>
          <w:t>www.kdvbabbels.nl</w:t>
        </w:r>
      </w:hyperlink>
    </w:p>
    <w:p w:rsidR="005A70F1" w:rsidRPr="005A70F1" w:rsidRDefault="005A70F1" w:rsidP="005A70F1">
      <w:pPr>
        <w:ind w:left="0"/>
      </w:pPr>
      <w:r>
        <w:t>liesbos@kdvbabbels.nl</w:t>
      </w:r>
    </w:p>
    <w:p w:rsidR="4E53198F" w:rsidRPr="00222D30" w:rsidRDefault="4E53198F" w:rsidP="005A70F1">
      <w:pPr>
        <w:ind w:left="0"/>
      </w:pPr>
      <w:r w:rsidRPr="00222D30">
        <w:t>Lisette Rosken: 06-22885360</w:t>
      </w:r>
    </w:p>
    <w:p w:rsidR="000104F1" w:rsidRPr="000104F1" w:rsidRDefault="000104F1" w:rsidP="005A70F1">
      <w:pPr>
        <w:ind w:left="0"/>
        <w:rPr>
          <w:rFonts w:ascii="Calibri" w:eastAsia="Calibri" w:hAnsi="Calibri" w:cs="Calibri"/>
        </w:rPr>
      </w:pPr>
      <w:r w:rsidRPr="295ADAF2">
        <w:t xml:space="preserve"> </w:t>
      </w:r>
    </w:p>
    <w:p w:rsidR="000104F1" w:rsidRPr="000104F1" w:rsidRDefault="005A70F1" w:rsidP="005A70F1">
      <w:pPr>
        <w:ind w:left="0"/>
      </w:pPr>
      <w:r w:rsidRPr="00222D30">
        <w:rPr>
          <w:noProof/>
        </w:rPr>
        <w:drawing>
          <wp:anchor distT="0" distB="0" distL="114300" distR="114300" simplePos="0" relativeHeight="251663360" behindDoc="0" locked="0" layoutInCell="1" allowOverlap="1" wp14:anchorId="3397E0A9" wp14:editId="44C635D5">
            <wp:simplePos x="0" y="0"/>
            <wp:positionH relativeFrom="margin">
              <wp:align>right</wp:align>
            </wp:positionH>
            <wp:positionV relativeFrom="paragraph">
              <wp:posOffset>26035</wp:posOffset>
            </wp:positionV>
            <wp:extent cx="2515235" cy="1219200"/>
            <wp:effectExtent l="0" t="0" r="0" b="0"/>
            <wp:wrapThrough wrapText="bothSides">
              <wp:wrapPolygon edited="0">
                <wp:start x="0" y="0"/>
                <wp:lineTo x="0" y="21263"/>
                <wp:lineTo x="21431" y="21263"/>
                <wp:lineTo x="21431" y="0"/>
                <wp:lineTo x="0" y="0"/>
              </wp:wrapPolygon>
            </wp:wrapThrough>
            <wp:docPr id="191994678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5235" cy="1219200"/>
                    </a:xfrm>
                    <a:prstGeom prst="rect">
                      <a:avLst/>
                    </a:prstGeom>
                    <a:noFill/>
                    <a:ln>
                      <a:noFill/>
                    </a:ln>
                  </pic:spPr>
                </pic:pic>
              </a:graphicData>
            </a:graphic>
          </wp:anchor>
        </w:drawing>
      </w:r>
    </w:p>
    <w:p w:rsidR="000104F1" w:rsidRPr="000104F1" w:rsidRDefault="000104F1" w:rsidP="005A70F1">
      <w:pPr>
        <w:ind w:left="0"/>
        <w:rPr>
          <w:rFonts w:ascii="Calibri" w:eastAsia="Calibri" w:hAnsi="Calibri" w:cs="Calibri"/>
        </w:rPr>
      </w:pPr>
      <w:r w:rsidRPr="50098B91">
        <w:t xml:space="preserve"> </w:t>
      </w:r>
    </w:p>
    <w:p w:rsidR="50098B91" w:rsidRDefault="50098B91" w:rsidP="005A70F1">
      <w:pPr>
        <w:ind w:left="0"/>
      </w:pPr>
    </w:p>
    <w:p w:rsidR="50098B91" w:rsidRDefault="50098B91" w:rsidP="005A70F1">
      <w:pPr>
        <w:ind w:left="0"/>
      </w:pPr>
    </w:p>
    <w:p w:rsidR="005A70F1" w:rsidRDefault="005A70F1" w:rsidP="005A70F1">
      <w:pPr>
        <w:ind w:left="0"/>
      </w:pPr>
    </w:p>
    <w:p w:rsidR="005A70F1" w:rsidRDefault="005A70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rPr>
          <w:rFonts w:ascii="Calibri" w:eastAsia="Calibri" w:hAnsi="Calibri" w:cs="Calibri"/>
        </w:rPr>
      </w:pPr>
      <w:r w:rsidRPr="000104F1">
        <w:t xml:space="preserve"> </w:t>
      </w:r>
    </w:p>
    <w:p w:rsidR="005A70F1" w:rsidRDefault="005A70F1" w:rsidP="005A70F1">
      <w:pPr>
        <w:pStyle w:val="Kop1"/>
        <w:ind w:left="0"/>
      </w:pPr>
      <w:r w:rsidRPr="000104F1">
        <w:rPr>
          <w:noProof/>
        </w:rPr>
        <w:drawing>
          <wp:anchor distT="0" distB="0" distL="114300" distR="114300" simplePos="0" relativeHeight="251660288" behindDoc="0" locked="0" layoutInCell="1" allowOverlap="0" wp14:anchorId="1E2DAC0C" wp14:editId="7F9CAA17">
            <wp:simplePos x="0" y="0"/>
            <wp:positionH relativeFrom="margin">
              <wp:align>left</wp:align>
            </wp:positionH>
            <wp:positionV relativeFrom="paragraph">
              <wp:posOffset>154305</wp:posOffset>
            </wp:positionV>
            <wp:extent cx="1019175" cy="1019175"/>
            <wp:effectExtent l="0" t="0" r="9525" b="9525"/>
            <wp:wrapThrough wrapText="bothSides">
              <wp:wrapPolygon edited="0">
                <wp:start x="0" y="0"/>
                <wp:lineTo x="0" y="21398"/>
                <wp:lineTo x="21398" y="21398"/>
                <wp:lineTo x="21398"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0F1" w:rsidRDefault="005A70F1" w:rsidP="005A70F1">
      <w:pPr>
        <w:pStyle w:val="Kop1"/>
        <w:ind w:left="0"/>
      </w:pPr>
    </w:p>
    <w:p w:rsidR="005A70F1" w:rsidRDefault="005A70F1" w:rsidP="005A70F1">
      <w:pPr>
        <w:pStyle w:val="Kop1"/>
        <w:ind w:left="0"/>
      </w:pPr>
    </w:p>
    <w:p w:rsidR="005A70F1" w:rsidRDefault="005A70F1" w:rsidP="005A70F1">
      <w:pPr>
        <w:pStyle w:val="Kop1"/>
        <w:ind w:left="0"/>
      </w:pPr>
    </w:p>
    <w:p w:rsidR="005A70F1" w:rsidRPr="000104F1" w:rsidRDefault="005A70F1" w:rsidP="005A70F1">
      <w:pPr>
        <w:pStyle w:val="Kop1"/>
        <w:ind w:left="0"/>
      </w:pPr>
      <w:r w:rsidRPr="000104F1">
        <w:t xml:space="preserve">SCHOOLTIJDEN </w:t>
      </w:r>
    </w:p>
    <w:p w:rsidR="000104F1" w:rsidRPr="000104F1" w:rsidRDefault="000104F1" w:rsidP="005A70F1">
      <w:pPr>
        <w:ind w:left="0"/>
      </w:pPr>
    </w:p>
    <w:tbl>
      <w:tblPr>
        <w:tblStyle w:val="Tabelraster"/>
        <w:tblpPr w:leftFromText="141" w:rightFromText="141" w:vertAnchor="text" w:horzAnchor="margin" w:tblpY="59"/>
        <w:tblW w:w="9156" w:type="dxa"/>
        <w:tblInd w:w="0" w:type="dxa"/>
        <w:tblLayout w:type="fixed"/>
        <w:tblLook w:val="06A0" w:firstRow="1" w:lastRow="0" w:firstColumn="1" w:lastColumn="0" w:noHBand="1" w:noVBand="1"/>
      </w:tblPr>
      <w:tblGrid>
        <w:gridCol w:w="2445"/>
        <w:gridCol w:w="1945"/>
        <w:gridCol w:w="1842"/>
        <w:gridCol w:w="2924"/>
      </w:tblGrid>
      <w:tr w:rsidR="005A70F1" w:rsidRPr="00733BA8" w:rsidTr="005A70F1">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50098B91">
              <w:t>groepen 1-8</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00733BA8">
              <w:t>inloop</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00733BA8">
              <w:t>School</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00733BA8">
              <w:t>ophalen met uitlooptijd</w:t>
            </w:r>
          </w:p>
        </w:tc>
      </w:tr>
      <w:tr w:rsidR="005A70F1" w:rsidRPr="00733BA8" w:rsidTr="005A70F1">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00733BA8">
              <w:t>maandag t/m vrijdag</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t>8.15 - 8.30 u</w:t>
            </w:r>
            <w:r w:rsidRPr="00733BA8">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t>8.30 - 14.15 u</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0F1" w:rsidRPr="00733BA8" w:rsidRDefault="005A70F1" w:rsidP="005A70F1">
            <w:pPr>
              <w:ind w:left="0"/>
            </w:pPr>
            <w:r w:rsidRPr="00733BA8">
              <w:t>14.15 - 14.30</w:t>
            </w:r>
            <w:r>
              <w:t xml:space="preserve"> u</w:t>
            </w:r>
          </w:p>
        </w:tc>
      </w:tr>
    </w:tbl>
    <w:p w:rsidR="000104F1" w:rsidRDefault="000104F1" w:rsidP="005A70F1">
      <w:pPr>
        <w:ind w:left="0"/>
      </w:pPr>
      <w:r w:rsidRPr="000104F1">
        <w:t xml:space="preserve"> </w:t>
      </w:r>
      <w:r w:rsidRPr="000104F1">
        <w:tab/>
        <w:t xml:space="preserve"> </w:t>
      </w:r>
    </w:p>
    <w:p w:rsidR="000104F1" w:rsidRDefault="000104F1" w:rsidP="005A70F1">
      <w:pPr>
        <w:ind w:left="0"/>
      </w:pPr>
    </w:p>
    <w:p w:rsidR="000104F1" w:rsidRPr="000104F1" w:rsidRDefault="000104F1" w:rsidP="005A70F1">
      <w:pPr>
        <w:ind w:left="0"/>
      </w:pPr>
      <w:r w:rsidRPr="000104F1">
        <w:t xml:space="preserve">SAMENSTELLING VAN HET TEAM </w:t>
      </w:r>
    </w:p>
    <w:p w:rsidR="000104F1" w:rsidRPr="000104F1" w:rsidRDefault="000104F1" w:rsidP="005A70F1">
      <w:pPr>
        <w:ind w:left="0"/>
      </w:pPr>
      <w:r w:rsidRPr="000104F1">
        <w:t xml:space="preserve"> </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4536"/>
        <w:gridCol w:w="4111"/>
      </w:tblGrid>
      <w:tr w:rsidR="005A70F1" w:rsidRPr="003665F3" w:rsidTr="005A70F1">
        <w:trPr>
          <w:trHeight w:val="315"/>
        </w:trPr>
        <w:tc>
          <w:tcPr>
            <w:tcW w:w="4536" w:type="dxa"/>
            <w:shd w:val="clear" w:color="auto" w:fill="70AD47" w:themeFill="accent6"/>
          </w:tcPr>
          <w:p w:rsidR="005A70F1" w:rsidRPr="003665F3" w:rsidRDefault="005A70F1" w:rsidP="005A70F1">
            <w:pPr>
              <w:ind w:left="0"/>
              <w:rPr>
                <w:b/>
                <w:bCs/>
              </w:rPr>
            </w:pPr>
            <w:r w:rsidRPr="003665F3">
              <w:rPr>
                <w:b/>
              </w:rPr>
              <w:t>2020-2021</w:t>
            </w:r>
          </w:p>
        </w:tc>
        <w:tc>
          <w:tcPr>
            <w:tcW w:w="4111" w:type="dxa"/>
            <w:shd w:val="clear" w:color="auto" w:fill="70AD47" w:themeFill="accent6"/>
          </w:tcPr>
          <w:p w:rsidR="005A70F1" w:rsidRPr="003665F3" w:rsidRDefault="005A70F1" w:rsidP="005A70F1">
            <w:pPr>
              <w:ind w:left="0"/>
              <w:rPr>
                <w:b/>
                <w:bCs/>
              </w:rPr>
            </w:pPr>
          </w:p>
        </w:tc>
      </w:tr>
      <w:tr w:rsidR="005A70F1" w:rsidRPr="003665F3" w:rsidTr="005A70F1">
        <w:trPr>
          <w:trHeight w:val="315"/>
        </w:trPr>
        <w:tc>
          <w:tcPr>
            <w:tcW w:w="4536" w:type="dxa"/>
            <w:shd w:val="clear" w:color="auto" w:fill="70AD47" w:themeFill="accent6"/>
          </w:tcPr>
          <w:p w:rsidR="005A70F1" w:rsidRPr="003665F3" w:rsidRDefault="005A70F1" w:rsidP="005A70F1">
            <w:pPr>
              <w:ind w:left="0"/>
              <w:rPr>
                <w:b/>
                <w:bCs/>
              </w:rPr>
            </w:pPr>
            <w:r w:rsidRPr="003665F3">
              <w:rPr>
                <w:b/>
                <w:bCs/>
              </w:rPr>
              <w:t>Functie/Taak</w:t>
            </w:r>
          </w:p>
        </w:tc>
        <w:tc>
          <w:tcPr>
            <w:tcW w:w="4111" w:type="dxa"/>
            <w:shd w:val="clear" w:color="auto" w:fill="70AD47" w:themeFill="accent6"/>
          </w:tcPr>
          <w:p w:rsidR="005A70F1" w:rsidRPr="003665F3" w:rsidRDefault="005A70F1" w:rsidP="005A70F1">
            <w:pPr>
              <w:ind w:left="0"/>
              <w:rPr>
                <w:b/>
                <w:bCs/>
              </w:rPr>
            </w:pPr>
            <w:r w:rsidRPr="003665F3">
              <w:rPr>
                <w:b/>
                <w:bCs/>
              </w:rPr>
              <w:t>Naam</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Directie</w:t>
            </w:r>
          </w:p>
        </w:tc>
        <w:tc>
          <w:tcPr>
            <w:tcW w:w="4111" w:type="dxa"/>
          </w:tcPr>
          <w:p w:rsidR="005A70F1" w:rsidRPr="003665F3" w:rsidRDefault="005A70F1" w:rsidP="005A70F1">
            <w:pPr>
              <w:ind w:left="0"/>
            </w:pPr>
            <w:r w:rsidRPr="003665F3">
              <w:t>Adrienne van Beinum</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t>Intern begeleider</w:t>
            </w:r>
          </w:p>
        </w:tc>
        <w:tc>
          <w:tcPr>
            <w:tcW w:w="4111" w:type="dxa"/>
          </w:tcPr>
          <w:p w:rsidR="005A70F1" w:rsidRPr="003665F3" w:rsidRDefault="005A70F1" w:rsidP="005A70F1">
            <w:pPr>
              <w:ind w:left="0"/>
            </w:pPr>
            <w:r w:rsidRPr="003665F3">
              <w:t>Dineke Welters</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t>Bouwcoördinator  onderbouw</w:t>
            </w:r>
          </w:p>
        </w:tc>
        <w:tc>
          <w:tcPr>
            <w:tcW w:w="4111" w:type="dxa"/>
          </w:tcPr>
          <w:p w:rsidR="005A70F1" w:rsidRPr="003665F3" w:rsidRDefault="005A70F1" w:rsidP="005A70F1">
            <w:pPr>
              <w:ind w:left="0"/>
            </w:pPr>
            <w:r w:rsidRPr="003665F3">
              <w:t>Annicka van Straten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5A70F1">
              <w:t>Bouwcoördinator</w:t>
            </w:r>
            <w:r>
              <w:t xml:space="preserve"> middenbouw</w:t>
            </w:r>
          </w:p>
        </w:tc>
        <w:tc>
          <w:tcPr>
            <w:tcW w:w="4111" w:type="dxa"/>
          </w:tcPr>
          <w:p w:rsidR="005A70F1" w:rsidRPr="003665F3" w:rsidRDefault="005A70F1" w:rsidP="005A70F1">
            <w:pPr>
              <w:ind w:left="0"/>
            </w:pPr>
            <w:r w:rsidRPr="003665F3">
              <w:t>Anita Bo</w:t>
            </w:r>
            <w:r>
              <w:t>ï</w:t>
            </w:r>
            <w:r w:rsidRPr="003665F3">
              <w:t>ng</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5A70F1">
              <w:t>Bouwcoördinator</w:t>
            </w:r>
            <w:r>
              <w:t xml:space="preserve"> bovenbouw</w:t>
            </w:r>
          </w:p>
        </w:tc>
        <w:tc>
          <w:tcPr>
            <w:tcW w:w="4111" w:type="dxa"/>
          </w:tcPr>
          <w:p w:rsidR="005A70F1" w:rsidRPr="003665F3" w:rsidRDefault="005A70F1" w:rsidP="005A70F1">
            <w:pPr>
              <w:ind w:left="0"/>
            </w:pPr>
            <w:r w:rsidRPr="003665F3">
              <w:t>Mildred van de Berg</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Taalspecialist/RT</w:t>
            </w:r>
          </w:p>
        </w:tc>
        <w:tc>
          <w:tcPr>
            <w:tcW w:w="4111" w:type="dxa"/>
          </w:tcPr>
          <w:p w:rsidR="005A70F1" w:rsidRPr="003665F3" w:rsidRDefault="005A70F1" w:rsidP="005A70F1">
            <w:pPr>
              <w:ind w:left="0"/>
            </w:pPr>
            <w:r w:rsidRPr="003665F3">
              <w:t>Annelies van Haeringen</w:t>
            </w:r>
          </w:p>
        </w:tc>
      </w:tr>
      <w:tr w:rsidR="005A70F1" w:rsidRPr="005A70F1" w:rsidTr="005A70F1">
        <w:trPr>
          <w:trHeight w:val="300"/>
        </w:trPr>
        <w:tc>
          <w:tcPr>
            <w:tcW w:w="4536" w:type="dxa"/>
            <w:shd w:val="clear" w:color="auto" w:fill="E2EFD9" w:themeFill="accent6" w:themeFillTint="33"/>
          </w:tcPr>
          <w:p w:rsidR="005A70F1" w:rsidRPr="005A70F1" w:rsidRDefault="005A70F1" w:rsidP="005A70F1">
            <w:pPr>
              <w:ind w:left="0"/>
            </w:pPr>
            <w:r w:rsidRPr="005A70F1">
              <w:t>ICT</w:t>
            </w:r>
          </w:p>
        </w:tc>
        <w:tc>
          <w:tcPr>
            <w:tcW w:w="4111" w:type="dxa"/>
          </w:tcPr>
          <w:p w:rsidR="005A70F1" w:rsidRPr="005A70F1" w:rsidRDefault="005A70F1" w:rsidP="005A70F1">
            <w:pPr>
              <w:ind w:left="0"/>
            </w:pPr>
            <w:r w:rsidRPr="005A70F1">
              <w:t>Irene van der Peet</w:t>
            </w:r>
          </w:p>
        </w:tc>
      </w:tr>
      <w:tr w:rsidR="005A70F1" w:rsidRPr="003665F3" w:rsidTr="005A70F1">
        <w:trPr>
          <w:trHeight w:val="74"/>
        </w:trPr>
        <w:tc>
          <w:tcPr>
            <w:tcW w:w="4536" w:type="dxa"/>
            <w:shd w:val="clear" w:color="auto" w:fill="E2EFD9" w:themeFill="accent6" w:themeFillTint="33"/>
          </w:tcPr>
          <w:p w:rsidR="005A70F1" w:rsidRPr="003665F3" w:rsidRDefault="005A70F1" w:rsidP="005A70F1">
            <w:pPr>
              <w:ind w:left="0"/>
            </w:pPr>
            <w:r w:rsidRPr="003665F3">
              <w:t>Gedrag</w:t>
            </w:r>
            <w:r>
              <w:t>s</w:t>
            </w:r>
            <w:r w:rsidRPr="003665F3">
              <w:t>specialist</w:t>
            </w:r>
            <w:r>
              <w:t xml:space="preserve"> &amp; contact</w:t>
            </w:r>
            <w:r w:rsidRPr="003665F3">
              <w:t>persoon</w:t>
            </w:r>
          </w:p>
        </w:tc>
        <w:tc>
          <w:tcPr>
            <w:tcW w:w="4111" w:type="dxa"/>
          </w:tcPr>
          <w:p w:rsidR="005A70F1" w:rsidRPr="003665F3" w:rsidRDefault="005A70F1" w:rsidP="005A70F1">
            <w:pPr>
              <w:ind w:left="0"/>
            </w:pPr>
            <w:r w:rsidRPr="003665F3">
              <w:t>Els Verstraeten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Vakleraar</w:t>
            </w:r>
            <w:r>
              <w:t xml:space="preserve">  gym</w:t>
            </w:r>
          </w:p>
        </w:tc>
        <w:tc>
          <w:tcPr>
            <w:tcW w:w="4111" w:type="dxa"/>
          </w:tcPr>
          <w:p w:rsidR="005A70F1" w:rsidRPr="003665F3" w:rsidRDefault="005A70F1" w:rsidP="005A70F1">
            <w:pPr>
              <w:ind w:left="0"/>
            </w:pPr>
            <w:r w:rsidRPr="003665F3">
              <w:t>Kjeld Laarhuis</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Lerarenondersteuner</w:t>
            </w:r>
          </w:p>
        </w:tc>
        <w:tc>
          <w:tcPr>
            <w:tcW w:w="4111" w:type="dxa"/>
          </w:tcPr>
          <w:p w:rsidR="005A70F1" w:rsidRPr="003665F3" w:rsidRDefault="005A70F1" w:rsidP="005A70F1">
            <w:pPr>
              <w:ind w:left="0"/>
            </w:pPr>
            <w:r w:rsidRPr="003665F3">
              <w:t>Bianca Croon-Bothe</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Onderwijsassistent</w:t>
            </w:r>
          </w:p>
        </w:tc>
        <w:tc>
          <w:tcPr>
            <w:tcW w:w="4111" w:type="dxa"/>
          </w:tcPr>
          <w:p w:rsidR="005A70F1" w:rsidRPr="003665F3" w:rsidRDefault="005A70F1" w:rsidP="005A70F1">
            <w:pPr>
              <w:ind w:left="0"/>
            </w:pPr>
            <w:r w:rsidRPr="003665F3">
              <w:t>Carla Mol</w:t>
            </w:r>
          </w:p>
        </w:tc>
      </w:tr>
      <w:tr w:rsidR="005A70F1" w:rsidRPr="003665F3" w:rsidTr="005A70F1">
        <w:trPr>
          <w:trHeight w:val="435"/>
        </w:trPr>
        <w:tc>
          <w:tcPr>
            <w:tcW w:w="4536" w:type="dxa"/>
            <w:shd w:val="clear" w:color="auto" w:fill="E2EFD9" w:themeFill="accent6" w:themeFillTint="33"/>
          </w:tcPr>
          <w:p w:rsidR="005A70F1" w:rsidRPr="003665F3" w:rsidRDefault="005A70F1" w:rsidP="005A70F1">
            <w:pPr>
              <w:ind w:left="0"/>
            </w:pPr>
            <w:r w:rsidRPr="003665F3">
              <w:t>Onderwijsassistent</w:t>
            </w:r>
          </w:p>
        </w:tc>
        <w:tc>
          <w:tcPr>
            <w:tcW w:w="4111" w:type="dxa"/>
          </w:tcPr>
          <w:p w:rsidR="005A70F1" w:rsidRPr="003665F3" w:rsidRDefault="005A70F1" w:rsidP="005A70F1">
            <w:pPr>
              <w:ind w:left="0"/>
            </w:pPr>
            <w:r w:rsidRPr="003665F3">
              <w:t>Inge van Engelshoven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Administratie</w:t>
            </w:r>
          </w:p>
        </w:tc>
        <w:tc>
          <w:tcPr>
            <w:tcW w:w="4111" w:type="dxa"/>
          </w:tcPr>
          <w:p w:rsidR="005A70F1" w:rsidRPr="003665F3" w:rsidRDefault="005A70F1" w:rsidP="005A70F1">
            <w:pPr>
              <w:ind w:left="0"/>
            </w:pPr>
            <w:r w:rsidRPr="003665F3">
              <w:t>Inge van Engelshoven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Eventcoördinator</w:t>
            </w:r>
          </w:p>
        </w:tc>
        <w:tc>
          <w:tcPr>
            <w:tcW w:w="4111" w:type="dxa"/>
          </w:tcPr>
          <w:p w:rsidR="005A70F1" w:rsidRPr="003665F3" w:rsidRDefault="005A70F1" w:rsidP="005A70F1">
            <w:pPr>
              <w:ind w:left="0"/>
            </w:pPr>
            <w:r w:rsidRPr="003665F3">
              <w:t xml:space="preserve">Mandy van Bergen </w:t>
            </w:r>
          </w:p>
        </w:tc>
      </w:tr>
      <w:tr w:rsidR="005A70F1" w:rsidRPr="003665F3" w:rsidTr="005A70F1">
        <w:trPr>
          <w:trHeight w:val="315"/>
        </w:trPr>
        <w:tc>
          <w:tcPr>
            <w:tcW w:w="4536" w:type="dxa"/>
            <w:shd w:val="clear" w:color="auto" w:fill="E2EFD9" w:themeFill="accent6" w:themeFillTint="33"/>
          </w:tcPr>
          <w:p w:rsidR="005A70F1" w:rsidRPr="003665F3" w:rsidRDefault="005A70F1" w:rsidP="005A70F1">
            <w:pPr>
              <w:ind w:left="0"/>
            </w:pPr>
            <w:r w:rsidRPr="003665F3">
              <w:t>Eventcoördinator</w:t>
            </w:r>
          </w:p>
        </w:tc>
        <w:tc>
          <w:tcPr>
            <w:tcW w:w="4111" w:type="dxa"/>
          </w:tcPr>
          <w:p w:rsidR="005A70F1" w:rsidRPr="003665F3" w:rsidRDefault="005A70F1" w:rsidP="005A70F1">
            <w:pPr>
              <w:ind w:left="0"/>
            </w:pPr>
            <w:r w:rsidRPr="003665F3">
              <w:t>Hannah Nieuwmegen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Conciërge</w:t>
            </w:r>
          </w:p>
        </w:tc>
        <w:tc>
          <w:tcPr>
            <w:tcW w:w="4111" w:type="dxa"/>
          </w:tcPr>
          <w:p w:rsidR="005A70F1" w:rsidRPr="003665F3" w:rsidRDefault="005A70F1" w:rsidP="005A70F1">
            <w:pPr>
              <w:ind w:left="0"/>
            </w:pPr>
            <w:r w:rsidRPr="003665F3">
              <w:t>Laarbi Bargach</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Begeleider meergroep</w:t>
            </w:r>
          </w:p>
        </w:tc>
        <w:tc>
          <w:tcPr>
            <w:tcW w:w="4111" w:type="dxa"/>
          </w:tcPr>
          <w:p w:rsidR="005A70F1" w:rsidRPr="003665F3" w:rsidRDefault="005A70F1" w:rsidP="005A70F1">
            <w:pPr>
              <w:ind w:left="0"/>
            </w:pPr>
            <w:r w:rsidRPr="003665F3">
              <w:t>Mieke Schulz</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NT2 begeleiding OB</w:t>
            </w:r>
          </w:p>
        </w:tc>
        <w:tc>
          <w:tcPr>
            <w:tcW w:w="4111" w:type="dxa"/>
          </w:tcPr>
          <w:p w:rsidR="005A70F1" w:rsidRPr="003665F3" w:rsidRDefault="005A70F1" w:rsidP="005A70F1">
            <w:pPr>
              <w:ind w:left="0"/>
            </w:pPr>
            <w:r w:rsidRPr="003665F3">
              <w:t>Mandy van Bergen</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pPr>
            <w:r w:rsidRPr="003665F3">
              <w:t>NT2 begeleiding BB</w:t>
            </w:r>
          </w:p>
        </w:tc>
        <w:tc>
          <w:tcPr>
            <w:tcW w:w="4111" w:type="dxa"/>
          </w:tcPr>
          <w:p w:rsidR="005A70F1" w:rsidRPr="003665F3" w:rsidRDefault="005A70F1" w:rsidP="005A70F1">
            <w:pPr>
              <w:ind w:left="0"/>
            </w:pPr>
            <w:r w:rsidRPr="003665F3">
              <w:t xml:space="preserve">Anita Boing </w:t>
            </w:r>
          </w:p>
        </w:tc>
      </w:tr>
      <w:tr w:rsidR="005A70F1" w:rsidRPr="003665F3" w:rsidTr="005A70F1">
        <w:trPr>
          <w:trHeight w:val="300"/>
        </w:trPr>
        <w:tc>
          <w:tcPr>
            <w:tcW w:w="4536" w:type="dxa"/>
            <w:shd w:val="clear" w:color="auto" w:fill="E2EFD9" w:themeFill="accent6" w:themeFillTint="33"/>
          </w:tcPr>
          <w:p w:rsidR="005A70F1" w:rsidRPr="003665F3" w:rsidRDefault="005A70F1" w:rsidP="005A70F1">
            <w:pPr>
              <w:ind w:left="0"/>
              <w:rPr>
                <w:i/>
              </w:rPr>
            </w:pPr>
            <w:r w:rsidRPr="003665F3">
              <w:rPr>
                <w:i/>
              </w:rPr>
              <w:t>NT2 begeleiding vanaf 7-12</w:t>
            </w:r>
          </w:p>
        </w:tc>
        <w:tc>
          <w:tcPr>
            <w:tcW w:w="4111" w:type="dxa"/>
          </w:tcPr>
          <w:p w:rsidR="005A70F1" w:rsidRPr="003665F3" w:rsidRDefault="005A70F1" w:rsidP="005A70F1">
            <w:pPr>
              <w:ind w:left="0"/>
              <w:rPr>
                <w:i/>
              </w:rPr>
            </w:pPr>
            <w:r w:rsidRPr="003665F3">
              <w:rPr>
                <w:i/>
              </w:rPr>
              <w:t xml:space="preserve">Gaby van Willigen </w:t>
            </w:r>
          </w:p>
        </w:tc>
      </w:tr>
    </w:tbl>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5A70F1" w:rsidRDefault="005A70F1" w:rsidP="005A70F1">
      <w:pPr>
        <w:spacing w:after="160"/>
        <w:ind w:left="0"/>
      </w:pPr>
      <w:r>
        <w:br w:type="page"/>
      </w:r>
    </w:p>
    <w:p w:rsidR="005A70F1" w:rsidRDefault="005A70F1" w:rsidP="005A70F1">
      <w:pPr>
        <w:ind w:left="0"/>
      </w:pPr>
    </w:p>
    <w:p w:rsidR="000104F1" w:rsidRPr="000104F1" w:rsidRDefault="000104F1" w:rsidP="005A70F1">
      <w:pPr>
        <w:ind w:left="0"/>
      </w:pPr>
      <w:r w:rsidRPr="000104F1">
        <w:t xml:space="preserve">GROEPSLEERKRACHTEN </w:t>
      </w:r>
    </w:p>
    <w:tbl>
      <w:tblPr>
        <w:tblStyle w:val="Tabelraster1"/>
        <w:tblpPr w:leftFromText="141" w:rightFromText="141" w:vertAnchor="text" w:horzAnchor="margin" w:tblpY="18"/>
        <w:tblW w:w="6861" w:type="dxa"/>
        <w:tblLook w:val="04A0" w:firstRow="1" w:lastRow="0" w:firstColumn="1" w:lastColumn="0" w:noHBand="0" w:noVBand="1"/>
      </w:tblPr>
      <w:tblGrid>
        <w:gridCol w:w="1775"/>
        <w:gridCol w:w="5086"/>
      </w:tblGrid>
      <w:tr w:rsidR="005A70F1" w:rsidRPr="005A70F1" w:rsidTr="005A70F1">
        <w:trPr>
          <w:trHeight w:val="323"/>
        </w:trPr>
        <w:tc>
          <w:tcPr>
            <w:tcW w:w="1775" w:type="dxa"/>
            <w:shd w:val="clear" w:color="auto" w:fill="A8D08D"/>
            <w:vAlign w:val="center"/>
          </w:tcPr>
          <w:p w:rsidR="005A70F1" w:rsidRPr="005A70F1" w:rsidRDefault="005A70F1" w:rsidP="005A70F1">
            <w:pPr>
              <w:ind w:left="0"/>
              <w:rPr>
                <w:rFonts w:ascii="Calibri" w:eastAsia="Calibri" w:hAnsi="Calibri" w:cs="Times New Roman"/>
                <w:b/>
                <w:i/>
                <w:color w:val="auto"/>
                <w:lang w:eastAsia="en-US"/>
              </w:rPr>
            </w:pPr>
            <w:r w:rsidRPr="005A70F1">
              <w:rPr>
                <w:rFonts w:ascii="Calibri" w:eastAsia="Calibri" w:hAnsi="Calibri" w:cs="Times New Roman"/>
                <w:b/>
                <w:i/>
                <w:color w:val="auto"/>
                <w:lang w:eastAsia="en-US"/>
              </w:rPr>
              <w:t>Groep</w:t>
            </w:r>
          </w:p>
        </w:tc>
        <w:tc>
          <w:tcPr>
            <w:tcW w:w="5086" w:type="dxa"/>
            <w:shd w:val="clear" w:color="auto" w:fill="A8D08D"/>
            <w:vAlign w:val="center"/>
          </w:tcPr>
          <w:p w:rsidR="005A70F1" w:rsidRPr="005A70F1" w:rsidRDefault="005A70F1" w:rsidP="005A70F1">
            <w:pPr>
              <w:ind w:left="0"/>
              <w:rPr>
                <w:rFonts w:ascii="Calibri" w:eastAsia="Calibri" w:hAnsi="Calibri" w:cs="Times New Roman"/>
                <w:b/>
                <w:i/>
                <w:color w:val="auto"/>
                <w:lang w:eastAsia="en-US"/>
              </w:rPr>
            </w:pPr>
            <w:r w:rsidRPr="005A70F1">
              <w:rPr>
                <w:rFonts w:ascii="Calibri" w:eastAsia="Calibri" w:hAnsi="Calibri" w:cs="Times New Roman"/>
                <w:b/>
                <w:i/>
                <w:color w:val="auto"/>
                <w:lang w:eastAsia="en-US"/>
              </w:rPr>
              <w:t>Leerkracht(en)</w:t>
            </w:r>
          </w:p>
        </w:tc>
      </w:tr>
      <w:tr w:rsidR="005A70F1" w:rsidRPr="005A70F1" w:rsidTr="005A70F1">
        <w:trPr>
          <w:trHeight w:val="274"/>
        </w:trPr>
        <w:tc>
          <w:tcPr>
            <w:tcW w:w="1775" w:type="dxa"/>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1/2A</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Gaby</w:t>
            </w:r>
            <w:r>
              <w:rPr>
                <w:rFonts w:ascii="Calibri" w:eastAsia="Calibri" w:hAnsi="Calibri" w:cs="Times New Roman"/>
                <w:color w:val="auto"/>
                <w:sz w:val="22"/>
                <w:szCs w:val="22"/>
                <w:lang w:eastAsia="en-US"/>
              </w:rPr>
              <w:t xml:space="preserve"> van Willigen</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1/2B</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Mandy</w:t>
            </w:r>
            <w:r>
              <w:rPr>
                <w:rFonts w:ascii="Calibri" w:eastAsia="Calibri" w:hAnsi="Calibri" w:cs="Times New Roman"/>
                <w:color w:val="auto"/>
                <w:sz w:val="22"/>
                <w:szCs w:val="22"/>
                <w:lang w:eastAsia="en-US"/>
              </w:rPr>
              <w:t xml:space="preserve"> van Bergen (ma,di,woe)</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Petra</w:t>
            </w:r>
            <w:r>
              <w:rPr>
                <w:rFonts w:ascii="Calibri" w:eastAsia="Calibri" w:hAnsi="Calibri" w:cs="Times New Roman"/>
                <w:color w:val="auto"/>
                <w:sz w:val="22"/>
                <w:szCs w:val="22"/>
                <w:lang w:eastAsia="en-US"/>
              </w:rPr>
              <w:t xml:space="preserve"> van Rijn (do,vrij)</w:t>
            </w:r>
          </w:p>
        </w:tc>
      </w:tr>
      <w:tr w:rsidR="005A70F1" w:rsidRPr="005A70F1" w:rsidTr="005A70F1">
        <w:trPr>
          <w:trHeight w:val="290"/>
        </w:trPr>
        <w:tc>
          <w:tcPr>
            <w:tcW w:w="1775" w:type="dxa"/>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1/2C</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Judith</w:t>
            </w:r>
            <w:r>
              <w:rPr>
                <w:rFonts w:ascii="Calibri" w:eastAsia="Calibri" w:hAnsi="Calibri" w:cs="Times New Roman"/>
                <w:color w:val="auto"/>
                <w:sz w:val="22"/>
                <w:szCs w:val="22"/>
                <w:lang w:eastAsia="en-US"/>
              </w:rPr>
              <w:t xml:space="preserve"> Hulsbosch</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3</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Linda</w:t>
            </w:r>
            <w:r>
              <w:rPr>
                <w:rFonts w:ascii="Calibri" w:eastAsia="Calibri" w:hAnsi="Calibri" w:cs="Times New Roman"/>
                <w:color w:val="auto"/>
                <w:sz w:val="22"/>
                <w:szCs w:val="22"/>
                <w:lang w:eastAsia="en-US"/>
              </w:rPr>
              <w:t xml:space="preserve"> Clemens (ma,di,woe)</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Mieke</w:t>
            </w:r>
            <w:r>
              <w:rPr>
                <w:rFonts w:ascii="Calibri" w:eastAsia="Calibri" w:hAnsi="Calibri" w:cs="Times New Roman"/>
                <w:color w:val="auto"/>
                <w:sz w:val="22"/>
                <w:szCs w:val="22"/>
                <w:lang w:eastAsia="en-US"/>
              </w:rPr>
              <w:t xml:space="preserve"> Klinkenberg (woe,do,vrij)</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3/4</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Annicka</w:t>
            </w:r>
            <w:r>
              <w:rPr>
                <w:rFonts w:ascii="Calibri" w:eastAsia="Calibri" w:hAnsi="Calibri" w:cs="Times New Roman"/>
                <w:color w:val="auto"/>
                <w:sz w:val="22"/>
                <w:szCs w:val="22"/>
                <w:lang w:eastAsia="en-US"/>
              </w:rPr>
              <w:t xml:space="preserve"> van Straten (ma,di)</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Irene</w:t>
            </w:r>
            <w:r>
              <w:rPr>
                <w:rFonts w:ascii="Calibri" w:eastAsia="Calibri" w:hAnsi="Calibri" w:cs="Times New Roman"/>
                <w:color w:val="auto"/>
                <w:sz w:val="22"/>
                <w:szCs w:val="22"/>
                <w:lang w:eastAsia="en-US"/>
              </w:rPr>
              <w:t xml:space="preserve"> van der Peet (woe,do,vrij)</w:t>
            </w:r>
          </w:p>
        </w:tc>
      </w:tr>
      <w:tr w:rsidR="005A70F1" w:rsidRPr="005A70F1" w:rsidTr="005A70F1">
        <w:trPr>
          <w:trHeight w:val="290"/>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i/>
                <w:color w:val="auto"/>
                <w:sz w:val="22"/>
                <w:szCs w:val="22"/>
                <w:lang w:eastAsia="en-US"/>
              </w:rPr>
            </w:pPr>
            <w:r w:rsidRPr="005A70F1">
              <w:rPr>
                <w:rFonts w:ascii="Calibri" w:eastAsia="Calibri" w:hAnsi="Calibri" w:cs="Times New Roman"/>
                <w:i/>
                <w:color w:val="auto"/>
                <w:sz w:val="22"/>
                <w:szCs w:val="22"/>
                <w:lang w:eastAsia="en-US"/>
              </w:rPr>
              <w:t>Fabienne LIO (do)</w:t>
            </w:r>
          </w:p>
        </w:tc>
      </w:tr>
      <w:tr w:rsidR="005A70F1" w:rsidRPr="005A70F1" w:rsidTr="005A70F1">
        <w:trPr>
          <w:trHeight w:val="274"/>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4</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Els</w:t>
            </w:r>
            <w:r>
              <w:rPr>
                <w:rFonts w:ascii="Calibri" w:eastAsia="Calibri" w:hAnsi="Calibri" w:cs="Times New Roman"/>
                <w:color w:val="auto"/>
                <w:sz w:val="22"/>
                <w:szCs w:val="22"/>
                <w:lang w:eastAsia="en-US"/>
              </w:rPr>
              <w:t xml:space="preserve"> Verstraeten (ma,di)</w:t>
            </w:r>
          </w:p>
        </w:tc>
      </w:tr>
      <w:tr w:rsidR="005A70F1" w:rsidRPr="005A70F1" w:rsidTr="005A70F1">
        <w:trPr>
          <w:trHeight w:val="290"/>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Janneke</w:t>
            </w:r>
            <w:r>
              <w:rPr>
                <w:rFonts w:ascii="Calibri" w:eastAsia="Calibri" w:hAnsi="Calibri" w:cs="Times New Roman"/>
                <w:color w:val="auto"/>
                <w:sz w:val="22"/>
                <w:szCs w:val="22"/>
                <w:lang w:eastAsia="en-US"/>
              </w:rPr>
              <w:t xml:space="preserve"> de Jong (woe,do,vrij)</w:t>
            </w:r>
          </w:p>
        </w:tc>
      </w:tr>
      <w:tr w:rsidR="005A70F1" w:rsidRPr="005A70F1" w:rsidTr="005A70F1">
        <w:trPr>
          <w:trHeight w:val="274"/>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5</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Monique</w:t>
            </w:r>
            <w:r>
              <w:rPr>
                <w:rFonts w:ascii="Calibri" w:eastAsia="Calibri" w:hAnsi="Calibri" w:cs="Times New Roman"/>
                <w:color w:val="auto"/>
                <w:sz w:val="22"/>
                <w:szCs w:val="22"/>
                <w:lang w:eastAsia="en-US"/>
              </w:rPr>
              <w:t xml:space="preserve"> van der Laan (ma,di,woe)</w:t>
            </w:r>
          </w:p>
        </w:tc>
      </w:tr>
      <w:tr w:rsidR="005A70F1" w:rsidRPr="005A70F1" w:rsidTr="005A70F1">
        <w:trPr>
          <w:trHeight w:val="290"/>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Annelies</w:t>
            </w:r>
            <w:r>
              <w:rPr>
                <w:rFonts w:ascii="Calibri" w:eastAsia="Calibri" w:hAnsi="Calibri" w:cs="Times New Roman"/>
                <w:color w:val="auto"/>
                <w:sz w:val="22"/>
                <w:szCs w:val="22"/>
                <w:lang w:eastAsia="en-US"/>
              </w:rPr>
              <w:t xml:space="preserve"> van Haeringen (woe,do,vrij)</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6</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Anita</w:t>
            </w:r>
            <w:r>
              <w:rPr>
                <w:rFonts w:ascii="Calibri" w:eastAsia="Calibri" w:hAnsi="Calibri" w:cs="Times New Roman"/>
                <w:color w:val="auto"/>
                <w:sz w:val="22"/>
                <w:szCs w:val="22"/>
                <w:lang w:eastAsia="en-US"/>
              </w:rPr>
              <w:t xml:space="preserve"> Boïng (ma,di)</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Aukje</w:t>
            </w:r>
            <w:r>
              <w:rPr>
                <w:rFonts w:ascii="Calibri" w:eastAsia="Calibri" w:hAnsi="Calibri" w:cs="Times New Roman"/>
                <w:color w:val="auto"/>
                <w:sz w:val="22"/>
                <w:szCs w:val="22"/>
                <w:lang w:eastAsia="en-US"/>
              </w:rPr>
              <w:t xml:space="preserve"> Hamstra (woe,do,vrij)</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6/7</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Mildred</w:t>
            </w:r>
            <w:r>
              <w:rPr>
                <w:rFonts w:ascii="Calibri" w:eastAsia="Calibri" w:hAnsi="Calibri" w:cs="Times New Roman"/>
                <w:color w:val="auto"/>
                <w:sz w:val="22"/>
                <w:szCs w:val="22"/>
                <w:lang w:eastAsia="en-US"/>
              </w:rPr>
              <w:t xml:space="preserve"> (ma,di,woe)</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Trudie</w:t>
            </w:r>
            <w:r>
              <w:rPr>
                <w:rFonts w:ascii="Calibri" w:eastAsia="Calibri" w:hAnsi="Calibri" w:cs="Times New Roman"/>
                <w:color w:val="auto"/>
                <w:sz w:val="22"/>
                <w:szCs w:val="22"/>
                <w:lang w:eastAsia="en-US"/>
              </w:rPr>
              <w:t xml:space="preserve"> (woe,do,vrij)</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7</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 xml:space="preserve">Hannah </w:t>
            </w:r>
          </w:p>
        </w:tc>
      </w:tr>
      <w:tr w:rsidR="005A70F1" w:rsidRPr="005A70F1" w:rsidTr="005A70F1">
        <w:trPr>
          <w:trHeight w:val="274"/>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i/>
                <w:color w:val="auto"/>
                <w:sz w:val="22"/>
                <w:szCs w:val="22"/>
                <w:lang w:eastAsia="en-US"/>
              </w:rPr>
            </w:pPr>
            <w:r>
              <w:rPr>
                <w:rFonts w:ascii="Calibri" w:eastAsia="Calibri" w:hAnsi="Calibri" w:cs="Times New Roman"/>
                <w:i/>
                <w:color w:val="auto"/>
                <w:sz w:val="22"/>
                <w:szCs w:val="22"/>
                <w:lang w:eastAsia="en-US"/>
              </w:rPr>
              <w:t>Julia van der Knaap LIO (ma,</w:t>
            </w:r>
            <w:r w:rsidRPr="005A70F1">
              <w:rPr>
                <w:rFonts w:ascii="Calibri" w:eastAsia="Calibri" w:hAnsi="Calibri" w:cs="Times New Roman"/>
                <w:i/>
                <w:color w:val="auto"/>
                <w:sz w:val="22"/>
                <w:szCs w:val="22"/>
                <w:lang w:eastAsia="en-US"/>
              </w:rPr>
              <w:t>di)</w:t>
            </w:r>
          </w:p>
        </w:tc>
      </w:tr>
      <w:tr w:rsidR="005A70F1" w:rsidRPr="005A70F1" w:rsidTr="005A70F1">
        <w:trPr>
          <w:trHeight w:val="290"/>
        </w:trPr>
        <w:tc>
          <w:tcPr>
            <w:tcW w:w="1775" w:type="dxa"/>
            <w:vMerge w:val="restart"/>
            <w:shd w:val="clear" w:color="auto" w:fill="C5E0B3" w:themeFill="accent6" w:themeFillTint="66"/>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b/>
                <w:color w:val="auto"/>
                <w:sz w:val="22"/>
                <w:szCs w:val="22"/>
                <w:lang w:eastAsia="en-US"/>
              </w:rPr>
              <w:t>8A</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 xml:space="preserve">Andre </w:t>
            </w:r>
          </w:p>
        </w:tc>
      </w:tr>
      <w:tr w:rsidR="005A70F1" w:rsidRPr="005A70F1" w:rsidTr="005A70F1">
        <w:trPr>
          <w:trHeight w:val="290"/>
        </w:trPr>
        <w:tc>
          <w:tcPr>
            <w:tcW w:w="1775" w:type="dxa"/>
            <w:vMerge/>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p>
        </w:tc>
        <w:tc>
          <w:tcPr>
            <w:tcW w:w="5086" w:type="dxa"/>
            <w:vAlign w:val="center"/>
          </w:tcPr>
          <w:p w:rsidR="005A70F1" w:rsidRPr="005A70F1" w:rsidRDefault="005A70F1" w:rsidP="005A70F1">
            <w:pPr>
              <w:ind w:left="0"/>
              <w:rPr>
                <w:rFonts w:ascii="Calibri" w:eastAsia="Calibri" w:hAnsi="Calibri" w:cs="Times New Roman"/>
                <w:i/>
                <w:color w:val="auto"/>
                <w:sz w:val="22"/>
                <w:szCs w:val="22"/>
                <w:lang w:eastAsia="en-US"/>
              </w:rPr>
            </w:pPr>
            <w:r w:rsidRPr="005A70F1">
              <w:rPr>
                <w:rFonts w:ascii="Calibri" w:eastAsia="Calibri" w:hAnsi="Calibri" w:cs="Times New Roman"/>
                <w:i/>
                <w:color w:val="auto"/>
                <w:sz w:val="22"/>
                <w:szCs w:val="22"/>
                <w:lang w:eastAsia="en-US"/>
              </w:rPr>
              <w:t xml:space="preserve">Jan </w:t>
            </w:r>
            <w:r>
              <w:rPr>
                <w:rFonts w:ascii="Calibri" w:eastAsia="Calibri" w:hAnsi="Calibri" w:cs="Times New Roman"/>
                <w:i/>
                <w:color w:val="auto"/>
                <w:sz w:val="22"/>
                <w:szCs w:val="22"/>
                <w:lang w:eastAsia="en-US"/>
              </w:rPr>
              <w:t>Nelissen LIO</w:t>
            </w:r>
            <w:r w:rsidRPr="005A70F1">
              <w:rPr>
                <w:rFonts w:ascii="Calibri" w:eastAsia="Calibri" w:hAnsi="Calibri" w:cs="Times New Roman"/>
                <w:i/>
                <w:color w:val="auto"/>
                <w:sz w:val="22"/>
                <w:szCs w:val="22"/>
                <w:lang w:eastAsia="en-US"/>
              </w:rPr>
              <w:t xml:space="preserve"> (ma,di)</w:t>
            </w:r>
          </w:p>
        </w:tc>
      </w:tr>
      <w:tr w:rsidR="005A70F1" w:rsidRPr="005A70F1" w:rsidTr="005A70F1">
        <w:trPr>
          <w:trHeight w:val="274"/>
        </w:trPr>
        <w:tc>
          <w:tcPr>
            <w:tcW w:w="1775" w:type="dxa"/>
            <w:shd w:val="clear" w:color="auto" w:fill="C5E0B3" w:themeFill="accent6" w:themeFillTint="66"/>
            <w:vAlign w:val="center"/>
          </w:tcPr>
          <w:p w:rsidR="005A70F1" w:rsidRPr="005A70F1" w:rsidRDefault="005A70F1" w:rsidP="005A70F1">
            <w:pPr>
              <w:ind w:left="0"/>
              <w:rPr>
                <w:rFonts w:ascii="Calibri" w:eastAsia="Calibri" w:hAnsi="Calibri" w:cs="Times New Roman"/>
                <w:b/>
                <w:color w:val="auto"/>
                <w:sz w:val="22"/>
                <w:szCs w:val="22"/>
                <w:lang w:eastAsia="en-US"/>
              </w:rPr>
            </w:pPr>
            <w:r w:rsidRPr="005A70F1">
              <w:rPr>
                <w:rFonts w:ascii="Calibri" w:eastAsia="Calibri" w:hAnsi="Calibri" w:cs="Times New Roman"/>
                <w:b/>
                <w:color w:val="auto"/>
                <w:sz w:val="22"/>
                <w:szCs w:val="22"/>
                <w:lang w:eastAsia="en-US"/>
              </w:rPr>
              <w:t>8B</w:t>
            </w:r>
          </w:p>
        </w:tc>
        <w:tc>
          <w:tcPr>
            <w:tcW w:w="5086" w:type="dxa"/>
            <w:vAlign w:val="center"/>
          </w:tcPr>
          <w:p w:rsidR="005A70F1" w:rsidRPr="005A70F1" w:rsidRDefault="005A70F1" w:rsidP="005A70F1">
            <w:pPr>
              <w:ind w:left="0"/>
              <w:rPr>
                <w:rFonts w:ascii="Calibri" w:eastAsia="Calibri" w:hAnsi="Calibri" w:cs="Times New Roman"/>
                <w:color w:val="auto"/>
                <w:sz w:val="22"/>
                <w:szCs w:val="22"/>
                <w:lang w:eastAsia="en-US"/>
              </w:rPr>
            </w:pPr>
            <w:r w:rsidRPr="005A70F1">
              <w:rPr>
                <w:rFonts w:ascii="Calibri" w:eastAsia="Calibri" w:hAnsi="Calibri" w:cs="Times New Roman"/>
                <w:color w:val="auto"/>
                <w:sz w:val="22"/>
                <w:szCs w:val="22"/>
                <w:lang w:eastAsia="en-US"/>
              </w:rPr>
              <w:t>Patricia</w:t>
            </w:r>
          </w:p>
        </w:tc>
      </w:tr>
    </w:tbl>
    <w:p w:rsidR="005A70F1" w:rsidRPr="000104F1" w:rsidRDefault="000104F1" w:rsidP="005A70F1">
      <w:pPr>
        <w:ind w:left="0"/>
      </w:pPr>
      <w:r w:rsidRPr="000104F1">
        <w:t xml:space="preserve"> </w:t>
      </w:r>
    </w:p>
    <w:p w:rsidR="000104F1" w:rsidRPr="000104F1" w:rsidRDefault="000104F1" w:rsidP="005A70F1">
      <w:pPr>
        <w:ind w:left="0"/>
      </w:pPr>
    </w:p>
    <w:p w:rsidR="000104F1" w:rsidRPr="000104F1" w:rsidRDefault="000104F1" w:rsidP="005A70F1">
      <w:pPr>
        <w:ind w:left="0"/>
      </w:pPr>
      <w:r w:rsidRPr="000104F1">
        <w:t xml:space="preserve"> </w:t>
      </w: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0104F1" w:rsidRPr="000104F1" w:rsidRDefault="000104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r w:rsidRPr="000104F1">
        <w:rPr>
          <w:noProof/>
        </w:rPr>
        <w:drawing>
          <wp:anchor distT="0" distB="0" distL="114300" distR="114300" simplePos="0" relativeHeight="251659263" behindDoc="1" locked="0" layoutInCell="1" allowOverlap="0" wp14:anchorId="362480EB" wp14:editId="1AD5604C">
            <wp:simplePos x="0" y="0"/>
            <wp:positionH relativeFrom="margin">
              <wp:posOffset>4300220</wp:posOffset>
            </wp:positionH>
            <wp:positionV relativeFrom="paragraph">
              <wp:posOffset>130810</wp:posOffset>
            </wp:positionV>
            <wp:extent cx="2047240" cy="1310005"/>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24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0F1" w:rsidRDefault="005A70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p>
    <w:p w:rsidR="005A70F1" w:rsidRDefault="005A70F1" w:rsidP="005A70F1">
      <w:pPr>
        <w:ind w:left="0"/>
      </w:pPr>
    </w:p>
    <w:p w:rsidR="000104F1" w:rsidRPr="005A70F1" w:rsidRDefault="000104F1" w:rsidP="005A70F1">
      <w:pPr>
        <w:pStyle w:val="Kop1"/>
        <w:ind w:left="0"/>
      </w:pPr>
      <w:r w:rsidRPr="005A70F1">
        <w:t xml:space="preserve">VAKANTIES 2020 - 2021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4111"/>
      </w:tblGrid>
      <w:tr w:rsidR="000104F1" w:rsidRPr="000104F1" w:rsidTr="005A70F1">
        <w:trPr>
          <w:trHeight w:val="363"/>
        </w:trPr>
        <w:tc>
          <w:tcPr>
            <w:tcW w:w="2977" w:type="dxa"/>
            <w:shd w:val="clear" w:color="auto" w:fill="C5E0B3" w:themeFill="accent6" w:themeFillTint="66"/>
            <w:vAlign w:val="center"/>
          </w:tcPr>
          <w:p w:rsidR="000104F1" w:rsidRPr="005A70F1" w:rsidRDefault="000104F1" w:rsidP="005A70F1">
            <w:pPr>
              <w:ind w:left="142"/>
              <w:rPr>
                <w:rFonts w:ascii="Calibri" w:eastAsia="Calibri" w:hAnsi="Calibri" w:cs="Calibri"/>
                <w:b/>
              </w:rPr>
            </w:pPr>
            <w:r w:rsidRPr="005A70F1">
              <w:rPr>
                <w:b/>
              </w:rPr>
              <w:t xml:space="preserve">Herfstvakantie </w:t>
            </w:r>
          </w:p>
        </w:tc>
        <w:tc>
          <w:tcPr>
            <w:tcW w:w="4111" w:type="dxa"/>
            <w:shd w:val="clear" w:color="auto" w:fill="auto"/>
            <w:vAlign w:val="center"/>
          </w:tcPr>
          <w:p w:rsidR="000104F1" w:rsidRPr="000104F1" w:rsidRDefault="000104F1" w:rsidP="005A70F1">
            <w:pPr>
              <w:ind w:left="149"/>
              <w:rPr>
                <w:rFonts w:ascii="Calibri" w:eastAsia="Calibri" w:hAnsi="Calibri" w:cs="Calibri"/>
              </w:rPr>
            </w:pPr>
            <w:r w:rsidRPr="50098B91">
              <w:t xml:space="preserve">12 oktober </w:t>
            </w:r>
            <w:r w:rsidR="1082544A" w:rsidRPr="50098B91">
              <w:t xml:space="preserve">2020 </w:t>
            </w:r>
            <w:r w:rsidRPr="50098B91">
              <w:t>t/m 16 oktober 2020</w:t>
            </w:r>
          </w:p>
        </w:tc>
      </w:tr>
      <w:tr w:rsidR="000104F1" w:rsidRPr="000104F1" w:rsidTr="005A70F1">
        <w:trPr>
          <w:trHeight w:val="268"/>
        </w:trPr>
        <w:tc>
          <w:tcPr>
            <w:tcW w:w="2977" w:type="dxa"/>
            <w:shd w:val="clear" w:color="auto" w:fill="C5E0B3" w:themeFill="accent6" w:themeFillTint="66"/>
            <w:vAlign w:val="center"/>
          </w:tcPr>
          <w:p w:rsidR="000104F1" w:rsidRPr="005A70F1" w:rsidRDefault="000104F1" w:rsidP="005A70F1">
            <w:pPr>
              <w:ind w:left="142"/>
              <w:rPr>
                <w:rFonts w:ascii="Calibri" w:eastAsia="Calibri" w:hAnsi="Calibri" w:cs="Calibri"/>
                <w:b/>
              </w:rPr>
            </w:pPr>
            <w:r w:rsidRPr="005A70F1">
              <w:rPr>
                <w:b/>
              </w:rPr>
              <w:t>Kerstvakantie</w:t>
            </w:r>
          </w:p>
        </w:tc>
        <w:tc>
          <w:tcPr>
            <w:tcW w:w="4111" w:type="dxa"/>
            <w:shd w:val="clear" w:color="auto" w:fill="auto"/>
            <w:vAlign w:val="center"/>
          </w:tcPr>
          <w:p w:rsidR="000104F1" w:rsidRPr="000104F1" w:rsidRDefault="00F7040B" w:rsidP="005A70F1">
            <w:pPr>
              <w:ind w:left="149"/>
              <w:rPr>
                <w:rFonts w:ascii="Calibri" w:eastAsia="Calibri" w:hAnsi="Calibri" w:cs="Calibri"/>
              </w:rPr>
            </w:pPr>
            <w:r>
              <w:t>21</w:t>
            </w:r>
            <w:bookmarkStart w:id="0" w:name="_GoBack"/>
            <w:bookmarkEnd w:id="0"/>
            <w:r w:rsidR="000104F1" w:rsidRPr="000104F1">
              <w:t xml:space="preserve"> december 2020 t/m 01 januari 2021 </w:t>
            </w:r>
          </w:p>
        </w:tc>
      </w:tr>
      <w:tr w:rsidR="000104F1" w:rsidRPr="000104F1" w:rsidTr="005A70F1">
        <w:trPr>
          <w:trHeight w:val="373"/>
        </w:trPr>
        <w:tc>
          <w:tcPr>
            <w:tcW w:w="2977" w:type="dxa"/>
            <w:shd w:val="clear" w:color="auto" w:fill="C5E0B3" w:themeFill="accent6" w:themeFillTint="66"/>
            <w:vAlign w:val="center"/>
          </w:tcPr>
          <w:p w:rsidR="000104F1" w:rsidRPr="005A70F1" w:rsidRDefault="005A70F1" w:rsidP="005A70F1">
            <w:pPr>
              <w:ind w:left="142"/>
              <w:rPr>
                <w:rFonts w:ascii="Calibri" w:eastAsia="Calibri" w:hAnsi="Calibri" w:cs="Calibri"/>
                <w:b/>
              </w:rPr>
            </w:pPr>
            <w:r w:rsidRPr="005A70F1">
              <w:rPr>
                <w:b/>
              </w:rPr>
              <w:t>Voorjaarsvakantie</w:t>
            </w:r>
          </w:p>
        </w:tc>
        <w:tc>
          <w:tcPr>
            <w:tcW w:w="4111" w:type="dxa"/>
            <w:shd w:val="clear" w:color="auto" w:fill="auto"/>
            <w:vAlign w:val="center"/>
          </w:tcPr>
          <w:p w:rsidR="000104F1" w:rsidRPr="000104F1" w:rsidRDefault="7A21644C" w:rsidP="005A70F1">
            <w:pPr>
              <w:ind w:left="149"/>
            </w:pPr>
            <w:r w:rsidRPr="50098B91">
              <w:t>22 februari 2021 t/m 26 februari 2021</w:t>
            </w:r>
          </w:p>
        </w:tc>
      </w:tr>
      <w:tr w:rsidR="000104F1" w:rsidRPr="000104F1" w:rsidTr="005A70F1">
        <w:trPr>
          <w:trHeight w:val="279"/>
        </w:trPr>
        <w:tc>
          <w:tcPr>
            <w:tcW w:w="2977" w:type="dxa"/>
            <w:shd w:val="clear" w:color="auto" w:fill="C5E0B3" w:themeFill="accent6" w:themeFillTint="66"/>
            <w:vAlign w:val="center"/>
          </w:tcPr>
          <w:p w:rsidR="000104F1" w:rsidRPr="005A70F1" w:rsidRDefault="000104F1" w:rsidP="005A70F1">
            <w:pPr>
              <w:ind w:left="142"/>
              <w:rPr>
                <w:rFonts w:ascii="Calibri" w:eastAsia="Calibri" w:hAnsi="Calibri" w:cs="Calibri"/>
                <w:b/>
              </w:rPr>
            </w:pPr>
            <w:r w:rsidRPr="005A70F1">
              <w:rPr>
                <w:b/>
              </w:rPr>
              <w:t>Pasen</w:t>
            </w:r>
          </w:p>
        </w:tc>
        <w:tc>
          <w:tcPr>
            <w:tcW w:w="4111" w:type="dxa"/>
            <w:shd w:val="clear" w:color="auto" w:fill="auto"/>
            <w:vAlign w:val="center"/>
          </w:tcPr>
          <w:p w:rsidR="000104F1" w:rsidRPr="000104F1" w:rsidRDefault="000104F1" w:rsidP="005A70F1">
            <w:pPr>
              <w:ind w:left="149"/>
              <w:rPr>
                <w:rFonts w:ascii="Calibri" w:eastAsia="Calibri" w:hAnsi="Calibri" w:cs="Calibri"/>
              </w:rPr>
            </w:pPr>
            <w:r w:rsidRPr="000104F1">
              <w:t>2 april 2021 t/m 5 april 2021</w:t>
            </w:r>
          </w:p>
        </w:tc>
      </w:tr>
      <w:tr w:rsidR="000104F1" w:rsidRPr="000104F1" w:rsidTr="005A70F1">
        <w:trPr>
          <w:trHeight w:val="227"/>
        </w:trPr>
        <w:tc>
          <w:tcPr>
            <w:tcW w:w="2977" w:type="dxa"/>
            <w:shd w:val="clear" w:color="auto" w:fill="C5E0B3" w:themeFill="accent6" w:themeFillTint="66"/>
            <w:vAlign w:val="center"/>
          </w:tcPr>
          <w:p w:rsidR="000104F1" w:rsidRPr="005A70F1" w:rsidRDefault="000104F1" w:rsidP="005A70F1">
            <w:pPr>
              <w:ind w:left="142"/>
              <w:rPr>
                <w:rFonts w:ascii="Calibri" w:eastAsia="Calibri" w:hAnsi="Calibri" w:cs="Calibri"/>
                <w:b/>
              </w:rPr>
            </w:pPr>
            <w:r w:rsidRPr="005A70F1">
              <w:rPr>
                <w:b/>
              </w:rPr>
              <w:t>Meivakantie</w:t>
            </w:r>
          </w:p>
        </w:tc>
        <w:tc>
          <w:tcPr>
            <w:tcW w:w="4111" w:type="dxa"/>
            <w:shd w:val="clear" w:color="auto" w:fill="auto"/>
            <w:vAlign w:val="center"/>
          </w:tcPr>
          <w:p w:rsidR="000104F1" w:rsidRPr="000104F1" w:rsidRDefault="000104F1" w:rsidP="005A70F1">
            <w:pPr>
              <w:ind w:left="149"/>
              <w:rPr>
                <w:rFonts w:ascii="Calibri" w:eastAsia="Calibri" w:hAnsi="Calibri" w:cs="Calibri"/>
              </w:rPr>
            </w:pPr>
            <w:r w:rsidRPr="000104F1">
              <w:t xml:space="preserve">26 april 2021 t/m 07 mei 2021 </w:t>
            </w:r>
          </w:p>
        </w:tc>
      </w:tr>
      <w:tr w:rsidR="000104F1" w:rsidRPr="000104F1" w:rsidTr="005A70F1">
        <w:trPr>
          <w:trHeight w:val="299"/>
        </w:trPr>
        <w:tc>
          <w:tcPr>
            <w:tcW w:w="2977" w:type="dxa"/>
            <w:shd w:val="clear" w:color="auto" w:fill="C5E0B3" w:themeFill="accent6" w:themeFillTint="66"/>
            <w:vAlign w:val="center"/>
          </w:tcPr>
          <w:p w:rsidR="000104F1" w:rsidRPr="005A70F1" w:rsidRDefault="000104F1" w:rsidP="005A70F1">
            <w:pPr>
              <w:ind w:left="142"/>
              <w:rPr>
                <w:rFonts w:ascii="Calibri" w:eastAsia="Calibri" w:hAnsi="Calibri" w:cs="Calibri"/>
                <w:b/>
              </w:rPr>
            </w:pPr>
            <w:r w:rsidRPr="005A70F1">
              <w:rPr>
                <w:b/>
              </w:rPr>
              <w:t>Hemelvaart</w:t>
            </w:r>
          </w:p>
        </w:tc>
        <w:tc>
          <w:tcPr>
            <w:tcW w:w="4111" w:type="dxa"/>
            <w:shd w:val="clear" w:color="auto" w:fill="auto"/>
            <w:vAlign w:val="center"/>
          </w:tcPr>
          <w:p w:rsidR="000104F1" w:rsidRPr="000104F1" w:rsidRDefault="000104F1" w:rsidP="005A70F1">
            <w:pPr>
              <w:ind w:left="149"/>
              <w:rPr>
                <w:rFonts w:ascii="Calibri" w:eastAsia="Calibri" w:hAnsi="Calibri" w:cs="Calibri"/>
              </w:rPr>
            </w:pPr>
            <w:r w:rsidRPr="000104F1">
              <w:t>13 mei 2021 t/m 14 mei 2021</w:t>
            </w:r>
          </w:p>
        </w:tc>
      </w:tr>
      <w:tr w:rsidR="005A70F1" w:rsidRPr="000104F1" w:rsidTr="005A70F1">
        <w:trPr>
          <w:trHeight w:val="299"/>
        </w:trPr>
        <w:tc>
          <w:tcPr>
            <w:tcW w:w="2977" w:type="dxa"/>
            <w:shd w:val="clear" w:color="auto" w:fill="C5E0B3" w:themeFill="accent6" w:themeFillTint="66"/>
            <w:vAlign w:val="center"/>
          </w:tcPr>
          <w:p w:rsidR="005A70F1" w:rsidRPr="005A70F1" w:rsidRDefault="005A70F1" w:rsidP="005A70F1">
            <w:pPr>
              <w:ind w:left="142"/>
              <w:rPr>
                <w:b/>
              </w:rPr>
            </w:pPr>
            <w:r>
              <w:rPr>
                <w:b/>
              </w:rPr>
              <w:t>Pinksteren</w:t>
            </w:r>
          </w:p>
        </w:tc>
        <w:tc>
          <w:tcPr>
            <w:tcW w:w="4111" w:type="dxa"/>
            <w:shd w:val="clear" w:color="auto" w:fill="auto"/>
            <w:vAlign w:val="center"/>
          </w:tcPr>
          <w:p w:rsidR="005A70F1" w:rsidRPr="000104F1" w:rsidRDefault="005A70F1" w:rsidP="005A70F1">
            <w:pPr>
              <w:ind w:left="149"/>
            </w:pPr>
            <w:r w:rsidRPr="005A70F1">
              <w:t>23 mei 2021 t/m 24 mei 2021</w:t>
            </w:r>
          </w:p>
        </w:tc>
      </w:tr>
      <w:tr w:rsidR="005A70F1" w:rsidRPr="000104F1" w:rsidTr="005A70F1">
        <w:trPr>
          <w:trHeight w:val="299"/>
        </w:trPr>
        <w:tc>
          <w:tcPr>
            <w:tcW w:w="2977" w:type="dxa"/>
            <w:shd w:val="clear" w:color="auto" w:fill="C5E0B3" w:themeFill="accent6" w:themeFillTint="66"/>
            <w:vAlign w:val="center"/>
          </w:tcPr>
          <w:p w:rsidR="005A70F1" w:rsidRPr="005A70F1" w:rsidRDefault="005A70F1" w:rsidP="005A70F1">
            <w:pPr>
              <w:ind w:left="142"/>
              <w:rPr>
                <w:b/>
              </w:rPr>
            </w:pPr>
            <w:r>
              <w:rPr>
                <w:b/>
              </w:rPr>
              <w:t>Zomervakantie</w:t>
            </w:r>
          </w:p>
        </w:tc>
        <w:tc>
          <w:tcPr>
            <w:tcW w:w="4111" w:type="dxa"/>
            <w:shd w:val="clear" w:color="auto" w:fill="auto"/>
            <w:vAlign w:val="center"/>
          </w:tcPr>
          <w:p w:rsidR="005A70F1" w:rsidRPr="000104F1" w:rsidRDefault="005A70F1" w:rsidP="005A70F1">
            <w:pPr>
              <w:ind w:left="149"/>
            </w:pPr>
            <w:r w:rsidRPr="005A70F1">
              <w:t>10 juli 2021 t/m 22 augustus 2021</w:t>
            </w:r>
          </w:p>
        </w:tc>
      </w:tr>
    </w:tbl>
    <w:p w:rsidR="000104F1" w:rsidRPr="000104F1" w:rsidRDefault="000104F1" w:rsidP="005A70F1">
      <w:pPr>
        <w:ind w:left="0"/>
        <w:rPr>
          <w:rFonts w:ascii="Calibri" w:eastAsia="Calibri" w:hAnsi="Calibri" w:cs="Calibri"/>
        </w:rPr>
      </w:pPr>
      <w:r w:rsidRPr="000104F1">
        <w:t xml:space="preserve"> </w:t>
      </w:r>
    </w:p>
    <w:p w:rsidR="000104F1" w:rsidRPr="000104F1" w:rsidRDefault="005A70F1" w:rsidP="005A70F1">
      <w:pPr>
        <w:pStyle w:val="Kop1"/>
        <w:ind w:left="0"/>
      </w:pPr>
      <w:r>
        <w:t xml:space="preserve">STUDIEDAGEN ORGANISATIE DAGEN </w:t>
      </w:r>
    </w:p>
    <w:tbl>
      <w:tblPr>
        <w:tblStyle w:val="Tabelraster"/>
        <w:tblW w:w="0" w:type="auto"/>
        <w:tblInd w:w="0" w:type="dxa"/>
        <w:tblLook w:val="04A0" w:firstRow="1" w:lastRow="0" w:firstColumn="1" w:lastColumn="0" w:noHBand="0" w:noVBand="1"/>
      </w:tblPr>
      <w:tblGrid>
        <w:gridCol w:w="9129"/>
      </w:tblGrid>
      <w:tr w:rsidR="005A70F1" w:rsidRPr="005A70F1" w:rsidTr="005A70F1">
        <w:tc>
          <w:tcPr>
            <w:tcW w:w="9129" w:type="dxa"/>
          </w:tcPr>
          <w:p w:rsidR="005A70F1" w:rsidRPr="005A70F1" w:rsidRDefault="005A70F1" w:rsidP="00A07B4B">
            <w:pPr>
              <w:ind w:left="0"/>
            </w:pPr>
            <w:r w:rsidRPr="005A70F1">
              <w:t>Vrijdag 2 oktober 2020</w:t>
            </w:r>
          </w:p>
        </w:tc>
      </w:tr>
      <w:tr w:rsidR="005A70F1" w:rsidRPr="005A70F1" w:rsidTr="005A70F1">
        <w:tc>
          <w:tcPr>
            <w:tcW w:w="9129" w:type="dxa"/>
          </w:tcPr>
          <w:p w:rsidR="005A70F1" w:rsidRPr="005A70F1" w:rsidRDefault="005A70F1" w:rsidP="00A07B4B">
            <w:pPr>
              <w:ind w:left="0"/>
            </w:pPr>
            <w:r w:rsidRPr="005A70F1">
              <w:t>Maandag 5 oktober 2020</w:t>
            </w:r>
          </w:p>
        </w:tc>
      </w:tr>
      <w:tr w:rsidR="005A70F1" w:rsidRPr="005A70F1" w:rsidTr="005A70F1">
        <w:tc>
          <w:tcPr>
            <w:tcW w:w="9129" w:type="dxa"/>
          </w:tcPr>
          <w:p w:rsidR="005A70F1" w:rsidRPr="005A70F1" w:rsidRDefault="005A70F1" w:rsidP="00A07B4B">
            <w:pPr>
              <w:ind w:left="0"/>
            </w:pPr>
            <w:r w:rsidRPr="005A70F1">
              <w:t>Maandag 23 november 2020</w:t>
            </w:r>
          </w:p>
        </w:tc>
      </w:tr>
      <w:tr w:rsidR="005A70F1" w:rsidRPr="005A70F1" w:rsidTr="005A70F1">
        <w:tc>
          <w:tcPr>
            <w:tcW w:w="9129" w:type="dxa"/>
          </w:tcPr>
          <w:p w:rsidR="005A70F1" w:rsidRPr="005A70F1" w:rsidRDefault="005A70F1" w:rsidP="00A07B4B">
            <w:pPr>
              <w:ind w:left="0"/>
            </w:pPr>
            <w:r w:rsidRPr="005A70F1">
              <w:t>Vrijdag 29 januari 2021</w:t>
            </w:r>
          </w:p>
        </w:tc>
      </w:tr>
      <w:tr w:rsidR="005A70F1" w:rsidRPr="005A70F1" w:rsidTr="005A70F1">
        <w:tc>
          <w:tcPr>
            <w:tcW w:w="9129" w:type="dxa"/>
          </w:tcPr>
          <w:p w:rsidR="005A70F1" w:rsidRPr="005A70F1" w:rsidRDefault="005A70F1" w:rsidP="00A07B4B">
            <w:pPr>
              <w:ind w:left="0"/>
            </w:pPr>
            <w:r w:rsidRPr="005A70F1">
              <w:t>Woensdag 17 maart 2021</w:t>
            </w:r>
          </w:p>
        </w:tc>
      </w:tr>
      <w:tr w:rsidR="005A70F1" w:rsidTr="005A70F1">
        <w:tc>
          <w:tcPr>
            <w:tcW w:w="9129" w:type="dxa"/>
          </w:tcPr>
          <w:p w:rsidR="005A70F1" w:rsidRDefault="005A70F1" w:rsidP="00A07B4B">
            <w:pPr>
              <w:ind w:left="0"/>
            </w:pPr>
            <w:r w:rsidRPr="005A70F1">
              <w:t>Maandag 14 juni 2021</w:t>
            </w:r>
          </w:p>
        </w:tc>
      </w:tr>
      <w:tr w:rsidR="00EA34AF" w:rsidTr="005A70F1">
        <w:tc>
          <w:tcPr>
            <w:tcW w:w="9129" w:type="dxa"/>
          </w:tcPr>
          <w:p w:rsidR="00EA34AF" w:rsidRPr="005A70F1" w:rsidRDefault="00EA34AF" w:rsidP="00A07B4B">
            <w:pPr>
              <w:ind w:left="0"/>
            </w:pPr>
            <w:r>
              <w:t>Vrijdag 9 juli 2021</w:t>
            </w:r>
          </w:p>
        </w:tc>
      </w:tr>
    </w:tbl>
    <w:p w:rsidR="005A70F1" w:rsidRDefault="005A70F1" w:rsidP="005A70F1">
      <w:pPr>
        <w:ind w:left="0"/>
      </w:pPr>
    </w:p>
    <w:p w:rsidR="005A70F1" w:rsidRPr="000104F1" w:rsidRDefault="005A70F1" w:rsidP="005A70F1">
      <w:pPr>
        <w:ind w:left="0"/>
      </w:pPr>
    </w:p>
    <w:p w:rsidR="005A70F1" w:rsidRDefault="005A70F1" w:rsidP="005A70F1">
      <w:pPr>
        <w:ind w:left="0"/>
      </w:pPr>
    </w:p>
    <w:p w:rsidR="000104F1" w:rsidRPr="000104F1" w:rsidRDefault="005A70F1" w:rsidP="005A70F1">
      <w:pPr>
        <w:ind w:left="0"/>
      </w:pPr>
      <w:r>
        <w:rPr>
          <w:noProof/>
        </w:rPr>
        <w:lastRenderedPageBreak/>
        <w:drawing>
          <wp:anchor distT="0" distB="0" distL="114300" distR="114300" simplePos="0" relativeHeight="251664384" behindDoc="0" locked="0" layoutInCell="1" allowOverlap="1" wp14:anchorId="32C3675A" wp14:editId="3541C1A3">
            <wp:simplePos x="0" y="0"/>
            <wp:positionH relativeFrom="column">
              <wp:posOffset>4090670</wp:posOffset>
            </wp:positionH>
            <wp:positionV relativeFrom="paragraph">
              <wp:posOffset>4445</wp:posOffset>
            </wp:positionV>
            <wp:extent cx="1524000" cy="1524000"/>
            <wp:effectExtent l="0" t="0" r="0" b="0"/>
            <wp:wrapThrough wrapText="bothSides">
              <wp:wrapPolygon edited="0">
                <wp:start x="0" y="0"/>
                <wp:lineTo x="0" y="21330"/>
                <wp:lineTo x="21330" y="21330"/>
                <wp:lineTo x="21330" y="0"/>
                <wp:lineTo x="0" y="0"/>
              </wp:wrapPolygon>
            </wp:wrapThrough>
            <wp:docPr id="20186929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0104F1" w:rsidRPr="000104F1">
        <w:t xml:space="preserve">UITSTROOMGEGEVENS NAAR HET VOORTGEZET ONDERWIJS </w:t>
      </w:r>
    </w:p>
    <w:p w:rsidR="000104F1" w:rsidRPr="000104F1" w:rsidRDefault="000104F1" w:rsidP="005A70F1">
      <w:pPr>
        <w:ind w:left="0"/>
      </w:pPr>
      <w:r w:rsidRPr="000104F1">
        <w:t xml:space="preserve"> </w:t>
      </w:r>
    </w:p>
    <w:p w:rsidR="005A70F1" w:rsidRDefault="000104F1" w:rsidP="005A70F1">
      <w:pPr>
        <w:ind w:left="0"/>
      </w:pPr>
      <w:r w:rsidRPr="000104F1">
        <w:t xml:space="preserve">Afgelopen schooljaar 2019/2020 zaten er </w:t>
      </w:r>
      <w:r w:rsidR="005A70F1">
        <w:t>30</w:t>
      </w:r>
      <w:r w:rsidRPr="000104F1">
        <w:t xml:space="preserve"> leerlingen in groep 8 van </w:t>
      </w:r>
      <w:r w:rsidR="005A70F1">
        <w:t>RKBS De Bosbouwers</w:t>
      </w:r>
      <w:r w:rsidRPr="000104F1">
        <w:t xml:space="preserve">. </w:t>
      </w:r>
    </w:p>
    <w:p w:rsidR="000104F1" w:rsidRDefault="000104F1" w:rsidP="005A70F1">
      <w:pPr>
        <w:ind w:left="0"/>
      </w:pPr>
      <w:r w:rsidRPr="000104F1">
        <w:t xml:space="preserve">Deze leerlingen hebben de volgende adviezen voor VO gekregen:  </w:t>
      </w:r>
    </w:p>
    <w:p w:rsidR="005A70F1" w:rsidRDefault="005A70F1" w:rsidP="005A70F1">
      <w:pPr>
        <w:ind w:left="0"/>
      </w:pPr>
    </w:p>
    <w:p w:rsidR="005A70F1" w:rsidRDefault="005A70F1" w:rsidP="005A70F1">
      <w:pPr>
        <w:ind w:left="0"/>
      </w:pPr>
    </w:p>
    <w:tbl>
      <w:tblPr>
        <w:tblW w:w="8824" w:type="dxa"/>
        <w:tblInd w:w="-8" w:type="dxa"/>
        <w:tblLayout w:type="fixed"/>
        <w:tblCellMar>
          <w:top w:w="79" w:type="dxa"/>
          <w:left w:w="0" w:type="dxa"/>
          <w:right w:w="0" w:type="dxa"/>
        </w:tblCellMar>
        <w:tblLook w:val="04A0" w:firstRow="1" w:lastRow="0" w:firstColumn="1" w:lastColumn="0" w:noHBand="0" w:noVBand="1"/>
      </w:tblPr>
      <w:tblGrid>
        <w:gridCol w:w="1447"/>
        <w:gridCol w:w="1105"/>
        <w:gridCol w:w="850"/>
        <w:gridCol w:w="1169"/>
        <w:gridCol w:w="709"/>
        <w:gridCol w:w="708"/>
        <w:gridCol w:w="709"/>
        <w:gridCol w:w="709"/>
        <w:gridCol w:w="709"/>
        <w:gridCol w:w="709"/>
      </w:tblGrid>
      <w:tr w:rsidR="005A70F1" w:rsidRPr="000104F1" w:rsidTr="005A70F1">
        <w:trPr>
          <w:trHeight w:val="670"/>
        </w:trPr>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70F1" w:rsidRPr="000104F1" w:rsidRDefault="005A70F1" w:rsidP="005A70F1">
            <w:pPr>
              <w:ind w:left="-135" w:firstLine="135"/>
              <w:rPr>
                <w:rFonts w:ascii="Calibri" w:eastAsia="Calibri" w:hAnsi="Calibri" w:cs="Calibri"/>
              </w:rPr>
            </w:pPr>
            <w:r w:rsidRPr="000104F1">
              <w:t xml:space="preserve">Advies:  </w:t>
            </w:r>
          </w:p>
        </w:tc>
        <w:tc>
          <w:tcPr>
            <w:tcW w:w="1105" w:type="dxa"/>
            <w:tcBorders>
              <w:top w:val="single" w:sz="6" w:space="0" w:color="000000"/>
              <w:left w:val="single" w:sz="6" w:space="0" w:color="000000"/>
              <w:bottom w:val="single" w:sz="6" w:space="0" w:color="000000"/>
              <w:right w:val="single" w:sz="6" w:space="0" w:color="000000"/>
            </w:tcBorders>
            <w:vAlign w:val="center"/>
          </w:tcPr>
          <w:p w:rsidR="005A70F1" w:rsidRPr="005A70F1" w:rsidRDefault="005A70F1" w:rsidP="005A70F1">
            <w:pPr>
              <w:ind w:left="0"/>
              <w:rPr>
                <w:sz w:val="22"/>
                <w:szCs w:val="22"/>
              </w:rPr>
            </w:pPr>
            <w:r w:rsidRPr="005A70F1">
              <w:rPr>
                <w:sz w:val="22"/>
                <w:szCs w:val="22"/>
              </w:rPr>
              <w:t>Praktijk onderwijs</w:t>
            </w:r>
          </w:p>
        </w:tc>
        <w:tc>
          <w:tcPr>
            <w:tcW w:w="850" w:type="dxa"/>
            <w:tcBorders>
              <w:top w:val="single" w:sz="6" w:space="0" w:color="000000"/>
              <w:left w:val="single" w:sz="6" w:space="0" w:color="000000"/>
              <w:bottom w:val="single" w:sz="6" w:space="0" w:color="000000"/>
              <w:right w:val="single" w:sz="6" w:space="0" w:color="000000"/>
            </w:tcBorders>
            <w:vAlign w:val="center"/>
          </w:tcPr>
          <w:p w:rsidR="005A70F1" w:rsidRPr="005A70F1" w:rsidRDefault="005A70F1" w:rsidP="005A70F1">
            <w:pPr>
              <w:ind w:left="0"/>
              <w:rPr>
                <w:sz w:val="22"/>
                <w:szCs w:val="22"/>
              </w:rPr>
            </w:pPr>
            <w:r w:rsidRPr="005A70F1">
              <w:rPr>
                <w:sz w:val="22"/>
                <w:szCs w:val="22"/>
              </w:rPr>
              <w:t>VMBO</w:t>
            </w:r>
          </w:p>
          <w:p w:rsidR="005A70F1" w:rsidRPr="005A70F1" w:rsidRDefault="005A70F1" w:rsidP="005A70F1">
            <w:pPr>
              <w:ind w:left="0"/>
              <w:rPr>
                <w:sz w:val="22"/>
                <w:szCs w:val="22"/>
              </w:rPr>
            </w:pPr>
            <w:r w:rsidRPr="005A70F1">
              <w:rPr>
                <w:sz w:val="22"/>
                <w:szCs w:val="22"/>
              </w:rPr>
              <w:t xml:space="preserve">basis </w:t>
            </w:r>
          </w:p>
        </w:tc>
        <w:tc>
          <w:tcPr>
            <w:tcW w:w="1169" w:type="dxa"/>
            <w:tcBorders>
              <w:top w:val="single" w:sz="6" w:space="0" w:color="000000"/>
              <w:left w:val="single" w:sz="6" w:space="0" w:color="000000"/>
              <w:bottom w:val="single" w:sz="6" w:space="0" w:color="000000"/>
              <w:right w:val="single" w:sz="6" w:space="0" w:color="000000"/>
            </w:tcBorders>
            <w:vAlign w:val="center"/>
          </w:tcPr>
          <w:p w:rsidR="005A70F1" w:rsidRPr="005A70F1" w:rsidRDefault="005A70F1" w:rsidP="005A70F1">
            <w:pPr>
              <w:ind w:left="0"/>
              <w:rPr>
                <w:sz w:val="22"/>
                <w:szCs w:val="22"/>
              </w:rPr>
            </w:pPr>
            <w:r w:rsidRPr="005A70F1">
              <w:rPr>
                <w:sz w:val="22"/>
                <w:szCs w:val="22"/>
              </w:rPr>
              <w:t>VMBO</w:t>
            </w:r>
          </w:p>
          <w:p w:rsidR="005A70F1" w:rsidRPr="005A70F1" w:rsidRDefault="005A70F1" w:rsidP="005A70F1">
            <w:pPr>
              <w:ind w:left="0"/>
              <w:rPr>
                <w:sz w:val="22"/>
                <w:szCs w:val="22"/>
              </w:rPr>
            </w:pPr>
            <w:r w:rsidRPr="005A70F1">
              <w:rPr>
                <w:sz w:val="22"/>
                <w:szCs w:val="22"/>
              </w:rPr>
              <w:t>basis/kader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70F1" w:rsidRPr="005A70F1" w:rsidRDefault="005A70F1" w:rsidP="005A70F1">
            <w:pPr>
              <w:ind w:left="0"/>
              <w:rPr>
                <w:rFonts w:ascii="Calibri" w:eastAsia="Calibri" w:hAnsi="Calibri" w:cs="Calibri"/>
                <w:sz w:val="22"/>
                <w:szCs w:val="22"/>
              </w:rPr>
            </w:pPr>
            <w:r>
              <w:rPr>
                <w:sz w:val="22"/>
                <w:szCs w:val="22"/>
              </w:rPr>
              <w:t xml:space="preserve"> </w:t>
            </w:r>
            <w:r w:rsidRPr="005A70F1">
              <w:rPr>
                <w:sz w:val="22"/>
                <w:szCs w:val="22"/>
              </w:rPr>
              <w:t xml:space="preserve">VMBO </w:t>
            </w:r>
          </w:p>
          <w:p w:rsidR="005A70F1" w:rsidRPr="005A70F1" w:rsidRDefault="005A70F1" w:rsidP="005A70F1">
            <w:pPr>
              <w:ind w:left="0"/>
              <w:rPr>
                <w:rFonts w:ascii="Calibri" w:eastAsia="Calibri" w:hAnsi="Calibri" w:cs="Calibri"/>
                <w:sz w:val="22"/>
                <w:szCs w:val="22"/>
              </w:rPr>
            </w:pPr>
            <w:r>
              <w:rPr>
                <w:sz w:val="22"/>
                <w:szCs w:val="22"/>
              </w:rPr>
              <w:t xml:space="preserve"> </w:t>
            </w:r>
            <w:r w:rsidRPr="005A70F1">
              <w:rPr>
                <w:sz w:val="22"/>
                <w:szCs w:val="22"/>
              </w:rPr>
              <w:t xml:space="preserve">Kader  </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70F1" w:rsidRPr="005A70F1" w:rsidRDefault="005A70F1" w:rsidP="005A70F1">
            <w:pPr>
              <w:ind w:left="0"/>
              <w:rPr>
                <w:rFonts w:ascii="Calibri" w:eastAsia="Calibri" w:hAnsi="Calibri" w:cs="Calibri"/>
                <w:sz w:val="22"/>
                <w:szCs w:val="22"/>
              </w:rPr>
            </w:pPr>
            <w:r>
              <w:rPr>
                <w:sz w:val="22"/>
                <w:szCs w:val="22"/>
              </w:rPr>
              <w:t xml:space="preserve"> </w:t>
            </w:r>
            <w:r w:rsidRPr="005A70F1">
              <w:rPr>
                <w:sz w:val="22"/>
                <w:szCs w:val="22"/>
              </w:rPr>
              <w:t xml:space="preserve">MAVO  </w:t>
            </w:r>
          </w:p>
        </w:tc>
        <w:tc>
          <w:tcPr>
            <w:tcW w:w="709" w:type="dxa"/>
            <w:tcBorders>
              <w:top w:val="single" w:sz="6" w:space="0" w:color="000000"/>
              <w:left w:val="single" w:sz="6" w:space="0" w:color="000000"/>
              <w:bottom w:val="single" w:sz="6" w:space="0" w:color="000000"/>
              <w:right w:val="single" w:sz="6" w:space="0" w:color="000000"/>
            </w:tcBorders>
            <w:vAlign w:val="center"/>
          </w:tcPr>
          <w:p w:rsidR="005A70F1" w:rsidRPr="005A70F1" w:rsidRDefault="005A70F1" w:rsidP="005A70F1">
            <w:pPr>
              <w:ind w:left="0"/>
              <w:rPr>
                <w:sz w:val="22"/>
                <w:szCs w:val="22"/>
              </w:rPr>
            </w:pPr>
            <w:r>
              <w:rPr>
                <w:sz w:val="22"/>
                <w:szCs w:val="22"/>
              </w:rPr>
              <w:t xml:space="preserve"> MAVO</w:t>
            </w:r>
          </w:p>
          <w:p w:rsidR="005A70F1" w:rsidRPr="005A70F1" w:rsidRDefault="005A70F1" w:rsidP="005A70F1">
            <w:pPr>
              <w:ind w:left="0"/>
              <w:rPr>
                <w:sz w:val="22"/>
                <w:szCs w:val="22"/>
              </w:rPr>
            </w:pPr>
            <w:r>
              <w:rPr>
                <w:sz w:val="22"/>
                <w:szCs w:val="22"/>
              </w:rPr>
              <w:t xml:space="preserve"> M</w:t>
            </w:r>
            <w:r w:rsidRPr="005A70F1">
              <w:rPr>
                <w:sz w:val="22"/>
                <w:szCs w:val="22"/>
              </w:rPr>
              <w:t>AVO</w:t>
            </w:r>
          </w:p>
        </w:tc>
        <w:tc>
          <w:tcPr>
            <w:tcW w:w="709" w:type="dxa"/>
            <w:tcBorders>
              <w:top w:val="single" w:sz="6" w:space="0" w:color="000000"/>
              <w:left w:val="single" w:sz="6" w:space="0" w:color="000000"/>
              <w:bottom w:val="single" w:sz="6" w:space="0" w:color="000000"/>
              <w:right w:val="single" w:sz="6" w:space="0" w:color="000000"/>
            </w:tcBorders>
            <w:vAlign w:val="center"/>
          </w:tcPr>
          <w:p w:rsidR="005A70F1" w:rsidRPr="005A70F1" w:rsidRDefault="005A70F1" w:rsidP="005A70F1">
            <w:pPr>
              <w:ind w:left="0"/>
              <w:rPr>
                <w:sz w:val="22"/>
                <w:szCs w:val="22"/>
              </w:rPr>
            </w:pPr>
            <w:r>
              <w:rPr>
                <w:sz w:val="22"/>
                <w:szCs w:val="22"/>
              </w:rPr>
              <w:t xml:space="preserve"> </w:t>
            </w:r>
            <w:r w:rsidRPr="005A70F1">
              <w:rPr>
                <w:sz w:val="22"/>
                <w:szCs w:val="22"/>
              </w:rPr>
              <w:t>HAVO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70F1" w:rsidRPr="005A70F1" w:rsidRDefault="005A70F1" w:rsidP="005A70F1">
            <w:pPr>
              <w:ind w:left="0"/>
              <w:rPr>
                <w:sz w:val="22"/>
                <w:szCs w:val="22"/>
              </w:rPr>
            </w:pPr>
            <w:r>
              <w:rPr>
                <w:sz w:val="22"/>
                <w:szCs w:val="22"/>
              </w:rPr>
              <w:t xml:space="preserve"> HAVO</w:t>
            </w:r>
          </w:p>
          <w:p w:rsidR="005A70F1" w:rsidRPr="005A70F1" w:rsidRDefault="005A70F1" w:rsidP="005A70F1">
            <w:pPr>
              <w:ind w:left="0"/>
              <w:rPr>
                <w:rFonts w:ascii="Calibri" w:eastAsia="Calibri" w:hAnsi="Calibri" w:cs="Calibri"/>
                <w:sz w:val="22"/>
                <w:szCs w:val="22"/>
              </w:rPr>
            </w:pPr>
            <w:r>
              <w:rPr>
                <w:sz w:val="22"/>
                <w:szCs w:val="22"/>
              </w:rPr>
              <w:t xml:space="preserve"> </w:t>
            </w:r>
            <w:r w:rsidRPr="005A70F1">
              <w:rPr>
                <w:sz w:val="22"/>
                <w:szCs w:val="22"/>
              </w:rPr>
              <w:t xml:space="preserve">VWO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70F1" w:rsidRPr="005A70F1" w:rsidRDefault="005A70F1" w:rsidP="005A70F1">
            <w:pPr>
              <w:ind w:left="0"/>
              <w:rPr>
                <w:sz w:val="22"/>
                <w:szCs w:val="22"/>
              </w:rPr>
            </w:pPr>
            <w:r>
              <w:rPr>
                <w:sz w:val="22"/>
                <w:szCs w:val="22"/>
              </w:rPr>
              <w:t xml:space="preserve"> </w:t>
            </w:r>
            <w:r w:rsidRPr="005A70F1">
              <w:rPr>
                <w:sz w:val="22"/>
                <w:szCs w:val="22"/>
              </w:rPr>
              <w:t>VWO</w:t>
            </w:r>
          </w:p>
          <w:p w:rsidR="005A70F1" w:rsidRPr="005A70F1" w:rsidRDefault="005A70F1" w:rsidP="005A70F1">
            <w:pPr>
              <w:ind w:left="0"/>
              <w:rPr>
                <w:rFonts w:ascii="Calibri" w:eastAsia="Calibri" w:hAnsi="Calibri" w:cs="Calibri"/>
                <w:sz w:val="22"/>
                <w:szCs w:val="22"/>
              </w:rPr>
            </w:pPr>
            <w:r w:rsidRPr="005A70F1">
              <w:rPr>
                <w:sz w:val="22"/>
                <w:szCs w:val="22"/>
              </w:rPr>
              <w:t xml:space="preserve"> </w:t>
            </w:r>
          </w:p>
        </w:tc>
      </w:tr>
      <w:tr w:rsidR="005A70F1" w:rsidRPr="000104F1" w:rsidTr="005A70F1">
        <w:trPr>
          <w:trHeight w:val="670"/>
        </w:trPr>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5A70F1" w:rsidRDefault="005A70F1" w:rsidP="005A70F1">
            <w:pPr>
              <w:ind w:left="0"/>
            </w:pPr>
            <w:r>
              <w:t xml:space="preserve">Groep 8 </w:t>
            </w:r>
          </w:p>
          <w:p w:rsidR="005A70F1" w:rsidRPr="000104F1" w:rsidRDefault="005A70F1" w:rsidP="005A70F1">
            <w:pPr>
              <w:ind w:left="0"/>
              <w:rPr>
                <w:rFonts w:ascii="Calibri" w:eastAsia="Calibri" w:hAnsi="Calibri" w:cs="Calibri"/>
              </w:rPr>
            </w:pPr>
            <w:r>
              <w:t>2020-2021</w:t>
            </w:r>
          </w:p>
        </w:tc>
        <w:tc>
          <w:tcPr>
            <w:tcW w:w="1105" w:type="dxa"/>
            <w:tcBorders>
              <w:top w:val="single" w:sz="6" w:space="0" w:color="000000"/>
              <w:left w:val="single" w:sz="6" w:space="0" w:color="000000"/>
              <w:bottom w:val="single" w:sz="6" w:space="0" w:color="000000"/>
              <w:right w:val="single" w:sz="6" w:space="0" w:color="000000"/>
            </w:tcBorders>
          </w:tcPr>
          <w:p w:rsidR="005A70F1" w:rsidRDefault="005A70F1" w:rsidP="005A70F1">
            <w:pPr>
              <w:ind w:left="0"/>
            </w:pPr>
            <w:r>
              <w:t>7%</w:t>
            </w:r>
          </w:p>
        </w:tc>
        <w:tc>
          <w:tcPr>
            <w:tcW w:w="850" w:type="dxa"/>
            <w:tcBorders>
              <w:top w:val="single" w:sz="6" w:space="0" w:color="000000"/>
              <w:left w:val="single" w:sz="6" w:space="0" w:color="000000"/>
              <w:bottom w:val="single" w:sz="6" w:space="0" w:color="000000"/>
              <w:right w:val="single" w:sz="6" w:space="0" w:color="000000"/>
            </w:tcBorders>
          </w:tcPr>
          <w:p w:rsidR="005A70F1" w:rsidRDefault="005A70F1" w:rsidP="005A70F1">
            <w:pPr>
              <w:ind w:left="0"/>
            </w:pPr>
            <w:r>
              <w:t>3%</w:t>
            </w:r>
          </w:p>
        </w:tc>
        <w:tc>
          <w:tcPr>
            <w:tcW w:w="1169" w:type="dxa"/>
            <w:tcBorders>
              <w:top w:val="single" w:sz="6" w:space="0" w:color="000000"/>
              <w:left w:val="single" w:sz="6" w:space="0" w:color="000000"/>
              <w:bottom w:val="single" w:sz="6" w:space="0" w:color="000000"/>
              <w:right w:val="single" w:sz="6" w:space="0" w:color="000000"/>
            </w:tcBorders>
          </w:tcPr>
          <w:p w:rsidR="005A70F1" w:rsidRPr="000104F1" w:rsidRDefault="005A70F1" w:rsidP="005A70F1">
            <w:pPr>
              <w:ind w:left="0"/>
              <w:rPr>
                <w:rFonts w:ascii="Calibri" w:eastAsia="Calibri" w:hAnsi="Calibri" w:cs="Calibri"/>
              </w:rPr>
            </w:pPr>
            <w:r>
              <w:rPr>
                <w:rFonts w:ascii="Calibri" w:eastAsia="Calibri" w:hAnsi="Calibri" w:cs="Calibri"/>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A70F1" w:rsidRPr="000104F1" w:rsidRDefault="005A70F1" w:rsidP="005A70F1">
            <w:pPr>
              <w:ind w:left="0"/>
              <w:rPr>
                <w:rFonts w:ascii="Calibri" w:eastAsia="Calibri" w:hAnsi="Calibri" w:cs="Calibri"/>
              </w:rPr>
            </w:pPr>
            <w:r>
              <w:rPr>
                <w:rFonts w:ascii="Calibri" w:eastAsia="Calibri" w:hAnsi="Calibri" w:cs="Calibri"/>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5A70F1" w:rsidRPr="000104F1" w:rsidRDefault="005A70F1" w:rsidP="005A70F1">
            <w:pPr>
              <w:ind w:left="0"/>
              <w:rPr>
                <w:rFonts w:ascii="Calibri" w:eastAsia="Calibri" w:hAnsi="Calibri" w:cs="Calibri"/>
              </w:rPr>
            </w:pPr>
            <w:r>
              <w:rPr>
                <w:rFonts w:ascii="Calibri" w:eastAsia="Calibri" w:hAnsi="Calibri" w:cs="Calibri"/>
              </w:rPr>
              <w:t>40%</w:t>
            </w:r>
          </w:p>
        </w:tc>
        <w:tc>
          <w:tcPr>
            <w:tcW w:w="709" w:type="dxa"/>
            <w:tcBorders>
              <w:top w:val="single" w:sz="6" w:space="0" w:color="000000"/>
              <w:left w:val="single" w:sz="6" w:space="0" w:color="000000"/>
              <w:bottom w:val="single" w:sz="6" w:space="0" w:color="000000"/>
              <w:right w:val="single" w:sz="6" w:space="0" w:color="000000"/>
            </w:tcBorders>
          </w:tcPr>
          <w:p w:rsidR="005A70F1" w:rsidRDefault="005A70F1" w:rsidP="005A70F1">
            <w:pPr>
              <w:ind w:left="0"/>
            </w:pPr>
            <w:r>
              <w:t>17%</w:t>
            </w:r>
          </w:p>
        </w:tc>
        <w:tc>
          <w:tcPr>
            <w:tcW w:w="709" w:type="dxa"/>
            <w:tcBorders>
              <w:top w:val="single" w:sz="6" w:space="0" w:color="000000"/>
              <w:left w:val="single" w:sz="6" w:space="0" w:color="000000"/>
              <w:bottom w:val="single" w:sz="6" w:space="0" w:color="000000"/>
              <w:right w:val="single" w:sz="6" w:space="0" w:color="000000"/>
            </w:tcBorders>
          </w:tcPr>
          <w:p w:rsidR="005A70F1" w:rsidRPr="000104F1" w:rsidRDefault="005A70F1" w:rsidP="005A70F1">
            <w:pPr>
              <w:ind w:left="0"/>
            </w:pPr>
            <w:r>
              <w:t>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A70F1" w:rsidRPr="000104F1" w:rsidRDefault="005A70F1" w:rsidP="005A70F1">
            <w:pPr>
              <w:ind w:left="0"/>
              <w:rPr>
                <w:rFonts w:ascii="Calibri" w:eastAsia="Calibri" w:hAnsi="Calibri" w:cs="Calibri"/>
              </w:rPr>
            </w:pPr>
            <w:r>
              <w:rPr>
                <w:rFonts w:ascii="Calibri" w:eastAsia="Calibri" w:hAnsi="Calibri" w:cs="Calibri"/>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A70F1" w:rsidRPr="000104F1" w:rsidRDefault="005A70F1" w:rsidP="005A70F1">
            <w:pPr>
              <w:ind w:left="0"/>
              <w:rPr>
                <w:rFonts w:ascii="Calibri" w:eastAsia="Calibri" w:hAnsi="Calibri" w:cs="Calibri"/>
              </w:rPr>
            </w:pPr>
            <w:r>
              <w:rPr>
                <w:rFonts w:ascii="Calibri" w:eastAsia="Calibri" w:hAnsi="Calibri" w:cs="Calibri"/>
              </w:rPr>
              <w:t>3%</w:t>
            </w:r>
          </w:p>
        </w:tc>
      </w:tr>
    </w:tbl>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Onze leerlingen hebben niet deelgenomen aan de CITO eindtoets  basisonderwijs 2020. Dit vanwege de Corona crises waardoor landelijk geen eindtoets is afgenomen.</w:t>
      </w:r>
    </w:p>
    <w:p w:rsidR="000104F1" w:rsidRPr="000104F1" w:rsidRDefault="000104F1" w:rsidP="005A70F1">
      <w:pPr>
        <w:ind w:left="0"/>
      </w:pPr>
    </w:p>
    <w:p w:rsidR="000104F1" w:rsidRPr="000104F1" w:rsidRDefault="000104F1" w:rsidP="005A70F1">
      <w:pPr>
        <w:ind w:left="0"/>
      </w:pPr>
      <w:r w:rsidRPr="000104F1">
        <w:t xml:space="preserve">BEWEGINGSONDERWIJS </w:t>
      </w:r>
    </w:p>
    <w:p w:rsidR="000104F1" w:rsidRPr="000104F1" w:rsidRDefault="000104F1" w:rsidP="005A70F1">
      <w:pPr>
        <w:ind w:left="0"/>
        <w:rPr>
          <w:rFonts w:ascii="Calibri" w:eastAsia="Calibri" w:hAnsi="Calibri" w:cs="Calibri"/>
        </w:rPr>
      </w:pPr>
      <w:r w:rsidRPr="000104F1">
        <w:t>De groepen 1 en 2 h</w:t>
      </w:r>
      <w:r w:rsidR="005A70F1">
        <w:t>ebben gymlessen in de speelzaal</w:t>
      </w:r>
      <w:r w:rsidRPr="000104F1">
        <w:t xml:space="preserve">. Op school heeft elk kind een gymtas, waarin de gymkleren worden bewaard. Geeft u a.u.b. makkelijke kleding mee die het kind zelfstandig kan uit- en aantrekken, (gym)schoenen met klittenband of elastiek en was de gymkleding regelmatig. Het is aan te raden om de schoenen te voorzien van een naam.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 xml:space="preserve">Vanaf groep 3 hebben de leerlingen twee keer per week gymlessen in </w:t>
      </w:r>
      <w:r w:rsidR="005A70F1">
        <w:t>De Boskern, deze zaal is gelegen op ons scholeneiland</w:t>
      </w:r>
      <w:r w:rsidRPr="000104F1">
        <w:t xml:space="preserve">. De gymlessen worden op </w:t>
      </w:r>
      <w:r w:rsidR="005A70F1">
        <w:t>dinsdag</w:t>
      </w:r>
      <w:r w:rsidRPr="000104F1">
        <w:t xml:space="preserve">, </w:t>
      </w:r>
      <w:r w:rsidR="005A70F1">
        <w:t xml:space="preserve">woensdag, </w:t>
      </w:r>
      <w:r w:rsidRPr="000104F1">
        <w:t xml:space="preserve">donderdag en vrijdag verzorgd door de vakleerkracht. Denk op deze dagen aan gymkleding en schoenen met witte zolen. Het dragen van gymschoenen is verplicht. Wij vragen u om de kleding/schoenen te voorzien van een naam.   </w:t>
      </w:r>
    </w:p>
    <w:p w:rsidR="000104F1" w:rsidRPr="000104F1" w:rsidRDefault="000104F1" w:rsidP="005A70F1">
      <w:pPr>
        <w:ind w:left="0"/>
        <w:rPr>
          <w:rFonts w:ascii="Calibri" w:eastAsia="Calibri" w:hAnsi="Calibri" w:cs="Calibri"/>
        </w:rPr>
      </w:pPr>
      <w:r w:rsidRPr="000104F1">
        <w:t xml:space="preserve"> </w:t>
      </w:r>
    </w:p>
    <w:p w:rsidR="000104F1" w:rsidRPr="000104F1" w:rsidRDefault="000104F1" w:rsidP="005A70F1">
      <w:pPr>
        <w:ind w:left="0"/>
        <w:rPr>
          <w:rFonts w:ascii="Calibri" w:eastAsia="Calibri" w:hAnsi="Calibri" w:cs="Calibri"/>
        </w:rPr>
      </w:pPr>
      <w:r w:rsidRPr="000104F1">
        <w:tab/>
        <w:t xml:space="preserve"> </w:t>
      </w:r>
    </w:p>
    <w:p w:rsidR="000104F1" w:rsidRPr="000104F1" w:rsidRDefault="000104F1" w:rsidP="005A70F1">
      <w:pPr>
        <w:ind w:left="0"/>
        <w:rPr>
          <w:rFonts w:ascii="Calibri" w:eastAsia="Calibri" w:hAnsi="Calibri" w:cs="Calibri"/>
        </w:rPr>
      </w:pPr>
      <w:r w:rsidRPr="50098B91">
        <w:t xml:space="preserve">                          </w:t>
      </w:r>
    </w:p>
    <w:p w:rsidR="000104F1" w:rsidRPr="000104F1" w:rsidRDefault="000104F1" w:rsidP="005A70F1">
      <w:pPr>
        <w:ind w:left="0"/>
      </w:pPr>
    </w:p>
    <w:p w:rsidR="00140C10" w:rsidRDefault="00140C10" w:rsidP="005A70F1">
      <w:pPr>
        <w:ind w:left="0"/>
      </w:pPr>
    </w:p>
    <w:sectPr w:rsidR="00140C10" w:rsidSect="005A70F1">
      <w:footnotePr>
        <w:numRestart w:val="eachPage"/>
      </w:footnotePr>
      <w:pgSz w:w="11906" w:h="16838"/>
      <w:pgMar w:top="1418" w:right="1469" w:bottom="426" w:left="12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05" w:rsidRDefault="005A2105" w:rsidP="005A70F1">
      <w:r>
        <w:separator/>
      </w:r>
    </w:p>
  </w:endnote>
  <w:endnote w:type="continuationSeparator" w:id="0">
    <w:p w:rsidR="005A2105" w:rsidRDefault="005A2105" w:rsidP="005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05" w:rsidRDefault="005A2105" w:rsidP="005A70F1">
      <w:r>
        <w:separator/>
      </w:r>
    </w:p>
  </w:footnote>
  <w:footnote w:type="continuationSeparator" w:id="0">
    <w:p w:rsidR="005A2105" w:rsidRDefault="005A2105" w:rsidP="005A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F1"/>
    <w:rsid w:val="000104F1"/>
    <w:rsid w:val="000409C2"/>
    <w:rsid w:val="00140C10"/>
    <w:rsid w:val="00222D30"/>
    <w:rsid w:val="005A2105"/>
    <w:rsid w:val="005A70F1"/>
    <w:rsid w:val="00643419"/>
    <w:rsid w:val="00727833"/>
    <w:rsid w:val="007E3C52"/>
    <w:rsid w:val="0080511F"/>
    <w:rsid w:val="009D6541"/>
    <w:rsid w:val="00A059C9"/>
    <w:rsid w:val="00A523B7"/>
    <w:rsid w:val="00C24479"/>
    <w:rsid w:val="00CB36AB"/>
    <w:rsid w:val="00DA77E5"/>
    <w:rsid w:val="00E534D7"/>
    <w:rsid w:val="00EA34AF"/>
    <w:rsid w:val="00EE078C"/>
    <w:rsid w:val="00F7040B"/>
    <w:rsid w:val="00FC43D2"/>
    <w:rsid w:val="01273160"/>
    <w:rsid w:val="02A77C70"/>
    <w:rsid w:val="04C91072"/>
    <w:rsid w:val="05A9EC1C"/>
    <w:rsid w:val="06D1DAFF"/>
    <w:rsid w:val="0706BD6A"/>
    <w:rsid w:val="07C5E03C"/>
    <w:rsid w:val="087DF147"/>
    <w:rsid w:val="093076A4"/>
    <w:rsid w:val="095A9543"/>
    <w:rsid w:val="0AA6CB4C"/>
    <w:rsid w:val="0B8546C8"/>
    <w:rsid w:val="0BD56193"/>
    <w:rsid w:val="0C680F40"/>
    <w:rsid w:val="0FC6685E"/>
    <w:rsid w:val="0FE723F1"/>
    <w:rsid w:val="100607D5"/>
    <w:rsid w:val="10590BAD"/>
    <w:rsid w:val="1082544A"/>
    <w:rsid w:val="11E476ED"/>
    <w:rsid w:val="136F832C"/>
    <w:rsid w:val="13BA3C40"/>
    <w:rsid w:val="14AC931D"/>
    <w:rsid w:val="14C936D3"/>
    <w:rsid w:val="14E27C46"/>
    <w:rsid w:val="1580396D"/>
    <w:rsid w:val="164D3C80"/>
    <w:rsid w:val="1FAC4495"/>
    <w:rsid w:val="247DA80E"/>
    <w:rsid w:val="25FFE427"/>
    <w:rsid w:val="2621C844"/>
    <w:rsid w:val="264AF3D3"/>
    <w:rsid w:val="295ADAF2"/>
    <w:rsid w:val="2971D490"/>
    <w:rsid w:val="2AFEFB8F"/>
    <w:rsid w:val="2BFF2B73"/>
    <w:rsid w:val="2C0B91A0"/>
    <w:rsid w:val="2ED84633"/>
    <w:rsid w:val="2F3383A6"/>
    <w:rsid w:val="2FBA1FA0"/>
    <w:rsid w:val="2FC31778"/>
    <w:rsid w:val="31EB41BF"/>
    <w:rsid w:val="333F4913"/>
    <w:rsid w:val="3543AA26"/>
    <w:rsid w:val="35FC30D1"/>
    <w:rsid w:val="360ECFA3"/>
    <w:rsid w:val="36259694"/>
    <w:rsid w:val="36EC37EA"/>
    <w:rsid w:val="37429F96"/>
    <w:rsid w:val="3A42A1DA"/>
    <w:rsid w:val="3B832371"/>
    <w:rsid w:val="3DAEE145"/>
    <w:rsid w:val="407A150C"/>
    <w:rsid w:val="44120D62"/>
    <w:rsid w:val="445EF4D1"/>
    <w:rsid w:val="44AE37A5"/>
    <w:rsid w:val="45F01C80"/>
    <w:rsid w:val="464C3156"/>
    <w:rsid w:val="49425ACC"/>
    <w:rsid w:val="4D9E59FA"/>
    <w:rsid w:val="4E12AA87"/>
    <w:rsid w:val="4E53198F"/>
    <w:rsid w:val="50098B91"/>
    <w:rsid w:val="5023804F"/>
    <w:rsid w:val="50CBD066"/>
    <w:rsid w:val="50D62080"/>
    <w:rsid w:val="519B3033"/>
    <w:rsid w:val="51E27D1B"/>
    <w:rsid w:val="52F05412"/>
    <w:rsid w:val="54FEC6B5"/>
    <w:rsid w:val="56187323"/>
    <w:rsid w:val="58C496BF"/>
    <w:rsid w:val="59B81C49"/>
    <w:rsid w:val="5D156A47"/>
    <w:rsid w:val="5D7A260E"/>
    <w:rsid w:val="5EE67522"/>
    <w:rsid w:val="609C08B0"/>
    <w:rsid w:val="64340FA1"/>
    <w:rsid w:val="64B9715D"/>
    <w:rsid w:val="68BA1344"/>
    <w:rsid w:val="6A9B406B"/>
    <w:rsid w:val="6BEBA679"/>
    <w:rsid w:val="6C883B68"/>
    <w:rsid w:val="715F1F94"/>
    <w:rsid w:val="71C81E30"/>
    <w:rsid w:val="748BFAFE"/>
    <w:rsid w:val="775062AF"/>
    <w:rsid w:val="7858C390"/>
    <w:rsid w:val="7A21644C"/>
    <w:rsid w:val="7E181200"/>
    <w:rsid w:val="7E337E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6DB7"/>
  <w15:chartTrackingRefBased/>
  <w15:docId w15:val="{1CD73769-D0F0-4429-B00F-6F64BAD0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70F1"/>
    <w:pPr>
      <w:spacing w:after="0"/>
      <w:ind w:left="118"/>
    </w:pPr>
    <w:rPr>
      <w:rFonts w:eastAsia="Comic Sans MS" w:cstheme="minorHAnsi"/>
      <w:color w:val="000000"/>
      <w:sz w:val="24"/>
      <w:szCs w:val="24"/>
      <w:lang w:eastAsia="nl-NL"/>
    </w:rPr>
  </w:style>
  <w:style w:type="paragraph" w:styleId="Kop1">
    <w:name w:val="heading 1"/>
    <w:basedOn w:val="Standaard"/>
    <w:next w:val="Standaard"/>
    <w:link w:val="Kop1Char"/>
    <w:uiPriority w:val="9"/>
    <w:qFormat/>
    <w:rsid w:val="005A70F1"/>
    <w:pPr>
      <w:outlineLvl w:val="0"/>
    </w:pPr>
  </w:style>
  <w:style w:type="paragraph" w:styleId="Kop2">
    <w:name w:val="heading 2"/>
    <w:basedOn w:val="Standaard"/>
    <w:next w:val="Standaard"/>
    <w:link w:val="Kop2Char"/>
    <w:uiPriority w:val="9"/>
    <w:unhideWhenUsed/>
    <w:qFormat/>
    <w:rsid w:val="005A70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rsid w:val="000104F1"/>
    <w:pPr>
      <w:spacing w:after="0"/>
      <w:ind w:left="118"/>
    </w:pPr>
    <w:rPr>
      <w:rFonts w:ascii="Comic Sans MS" w:eastAsia="Comic Sans MS" w:hAnsi="Comic Sans MS" w:cs="Comic Sans MS"/>
      <w:color w:val="000000"/>
      <w:sz w:val="18"/>
      <w:lang w:eastAsia="nl-NL"/>
    </w:rPr>
  </w:style>
  <w:style w:type="character" w:customStyle="1" w:styleId="footnotedescriptionChar">
    <w:name w:val="footnote description Char"/>
    <w:link w:val="footnotedescription"/>
    <w:rsid w:val="000104F1"/>
    <w:rPr>
      <w:rFonts w:ascii="Comic Sans MS" w:eastAsia="Comic Sans MS" w:hAnsi="Comic Sans MS" w:cs="Comic Sans MS"/>
      <w:color w:val="000000"/>
      <w:sz w:val="18"/>
      <w:lang w:eastAsia="nl-NL"/>
    </w:rPr>
  </w:style>
  <w:style w:type="character" w:customStyle="1" w:styleId="footnotemark">
    <w:name w:val="footnote mark"/>
    <w:hidden/>
    <w:rsid w:val="000104F1"/>
    <w:rPr>
      <w:rFonts w:ascii="Comic Sans MS" w:eastAsia="Comic Sans MS" w:hAnsi="Comic Sans MS" w:cs="Comic Sans MS"/>
      <w:color w:val="000000"/>
      <w:sz w:val="18"/>
      <w:vertAlign w:val="superscript"/>
    </w:rPr>
  </w:style>
  <w:style w:type="paragraph" w:styleId="Ballontekst">
    <w:name w:val="Balloon Text"/>
    <w:basedOn w:val="Standaard"/>
    <w:link w:val="BallontekstChar"/>
    <w:uiPriority w:val="99"/>
    <w:semiHidden/>
    <w:unhideWhenUsed/>
    <w:rsid w:val="007E3C5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3C52"/>
    <w:rPr>
      <w:rFonts w:ascii="Segoe UI" w:hAnsi="Segoe UI" w:cs="Segoe UI"/>
      <w:sz w:val="18"/>
      <w:szCs w:val="18"/>
    </w:rPr>
  </w:style>
  <w:style w:type="table" w:styleId="Tabelraster">
    <w:name w:val="Table Grid"/>
    <w:basedOn w:val="Standaardtabel"/>
    <w:uiPriority w:val="59"/>
    <w:rsid w:val="00FC43D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5A70F1"/>
    <w:rPr>
      <w:rFonts w:eastAsia="Comic Sans MS" w:cstheme="minorHAnsi"/>
      <w:color w:val="000000"/>
      <w:sz w:val="24"/>
      <w:szCs w:val="24"/>
      <w:lang w:eastAsia="nl-NL"/>
    </w:rPr>
  </w:style>
  <w:style w:type="character" w:styleId="Hyperlink">
    <w:name w:val="Hyperlink"/>
    <w:basedOn w:val="Standaardalinea-lettertype"/>
    <w:uiPriority w:val="99"/>
    <w:unhideWhenUsed/>
    <w:rsid w:val="005A70F1"/>
    <w:rPr>
      <w:color w:val="0563C1" w:themeColor="hyperlink"/>
      <w:u w:val="single"/>
    </w:rPr>
  </w:style>
  <w:style w:type="character" w:styleId="Zwaar">
    <w:name w:val="Strong"/>
    <w:basedOn w:val="Standaardalinea-lettertype"/>
    <w:uiPriority w:val="22"/>
    <w:qFormat/>
    <w:rsid w:val="005A70F1"/>
    <w:rPr>
      <w:b/>
      <w:bCs/>
    </w:rPr>
  </w:style>
  <w:style w:type="character" w:customStyle="1" w:styleId="Kop2Char">
    <w:name w:val="Kop 2 Char"/>
    <w:basedOn w:val="Standaardalinea-lettertype"/>
    <w:link w:val="Kop2"/>
    <w:uiPriority w:val="9"/>
    <w:rsid w:val="005A70F1"/>
    <w:rPr>
      <w:rFonts w:asciiTheme="majorHAnsi" w:eastAsiaTheme="majorEastAsia" w:hAnsiTheme="majorHAnsi" w:cstheme="majorBidi"/>
      <w:b/>
      <w:color w:val="2E74B5" w:themeColor="accent1" w:themeShade="BF"/>
      <w:sz w:val="26"/>
      <w:szCs w:val="26"/>
      <w:lang w:eastAsia="nl-NL"/>
    </w:rPr>
  </w:style>
  <w:style w:type="table" w:customStyle="1" w:styleId="Tabelraster1">
    <w:name w:val="Tabelraster1"/>
    <w:basedOn w:val="Standaardtabel"/>
    <w:next w:val="Tabelraster"/>
    <w:uiPriority w:val="39"/>
    <w:rsid w:val="005A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vbabbels.nl"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E6EE526F1C64D877419758E97B228" ma:contentTypeVersion="25" ma:contentTypeDescription="Een nieuw document maken." ma:contentTypeScope="" ma:versionID="40cbde198ab1b925c046bd6eb33cbc21">
  <xsd:schema xmlns:xsd="http://www.w3.org/2001/XMLSchema" xmlns:xs="http://www.w3.org/2001/XMLSchema" xmlns:p="http://schemas.microsoft.com/office/2006/metadata/properties" xmlns:ns2="755fa264-f40c-4070-ba34-0d332594f90e" xmlns:ns3="9ec29869-312a-4aa4-986f-a1ac82fe4cc8" targetNamespace="http://schemas.microsoft.com/office/2006/metadata/properties" ma:root="true" ma:fieldsID="6edaac27f6ea5aed2a6fa3002c1bad45" ns2:_="" ns3:_="">
    <xsd:import namespace="755fa264-f40c-4070-ba34-0d332594f90e"/>
    <xsd:import namespace="9ec29869-312a-4aa4-986f-a1ac82fe4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fa264-f40c-4070-ba34-0d332594f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29869-312a-4aa4-986f-a1ac82fe4cc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F7321-9745-4AD4-8437-86E39842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fa264-f40c-4070-ba34-0d332594f90e"/>
    <ds:schemaRef ds:uri="9ec29869-312a-4aa4-986f-a1ac82fe4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93744-E90A-4ED4-A387-647A5B0DD2D9}">
  <ds:schemaRefs>
    <ds:schemaRef ds:uri="http://schemas.microsoft.com/sharepoint/v3/contenttype/forms"/>
  </ds:schemaRefs>
</ds:datastoreItem>
</file>

<file path=customXml/itemProps3.xml><?xml version="1.0" encoding="utf-8"?>
<ds:datastoreItem xmlns:ds="http://schemas.openxmlformats.org/officeDocument/2006/customXml" ds:itemID="{E7403021-003D-47EA-A60F-F0338D1C956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9ec29869-312a-4aa4-986f-a1ac82fe4cc8"/>
    <ds:schemaRef ds:uri="http://schemas.openxmlformats.org/package/2006/metadata/core-properties"/>
    <ds:schemaRef ds:uri="755fa264-f40c-4070-ba34-0d332594f9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5</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BS de Vredeburg</dc:creator>
  <cp:keywords/>
  <dc:description/>
  <cp:lastModifiedBy>Adriënne van Beinum</cp:lastModifiedBy>
  <cp:revision>4</cp:revision>
  <cp:lastPrinted>2020-07-02T09:09:00Z</cp:lastPrinted>
  <dcterms:created xsi:type="dcterms:W3CDTF">2020-06-25T08:54:00Z</dcterms:created>
  <dcterms:modified xsi:type="dcterms:W3CDTF">2020-12-08T12:28:00Z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0x010100582E6EE526F1C64D877419758E97B228</vt:lpwstr>
  </property>
</Properties>
</file>